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DB8C" w14:textId="77777777" w:rsidR="00552909" w:rsidRPr="009A10F9" w:rsidRDefault="00552909" w:rsidP="00552909">
      <w:pPr>
        <w:jc w:val="center"/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>SA KODANIKÜHISKONNA SIHTKAPITAL</w:t>
      </w:r>
    </w:p>
    <w:p w14:paraId="4E635EFA" w14:textId="07A14F4D" w:rsidR="00552909" w:rsidRPr="009A10F9" w:rsidRDefault="00552909" w:rsidP="00552909">
      <w:pPr>
        <w:jc w:val="center"/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>ÜLEVAADE NÕUKOGU TÖÖST 202</w:t>
      </w:r>
      <w:r w:rsidR="00BD1809" w:rsidRPr="009A10F9">
        <w:rPr>
          <w:rFonts w:cstheme="minorHAnsi"/>
          <w:b/>
          <w:bCs/>
          <w:lang w:val="et-EE"/>
        </w:rPr>
        <w:t>3</w:t>
      </w:r>
      <w:r w:rsidRPr="009A10F9">
        <w:rPr>
          <w:rFonts w:cstheme="minorHAnsi"/>
          <w:b/>
          <w:bCs/>
          <w:lang w:val="et-EE"/>
        </w:rPr>
        <w:t>. AASTAL</w:t>
      </w:r>
    </w:p>
    <w:p w14:paraId="553F83D9" w14:textId="77777777" w:rsidR="00552909" w:rsidRPr="009A10F9" w:rsidRDefault="00552909" w:rsidP="00552909">
      <w:pPr>
        <w:jc w:val="both"/>
        <w:rPr>
          <w:rFonts w:cstheme="minorHAnsi"/>
          <w:lang w:val="et-EE"/>
        </w:rPr>
      </w:pPr>
    </w:p>
    <w:p w14:paraId="00B1EC4F" w14:textId="77777777" w:rsidR="00552909" w:rsidRPr="009A10F9" w:rsidRDefault="00552909" w:rsidP="00552909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 xml:space="preserve">Aruanne on koostatud lähtudes riigivaraseaduse § 98 lõikest 1 ja SA Kodanikuühiskonna Sihtkapital (KÜSK) põhikirjast. Selles esitatakse ülevaade, kuidas nõukogu on sihtasutuse tegevust aruandeperioodil korraldanud, juhtinud ja järelevalvet teostanud ning lisana esitatakse juhatuse ja nõukogu liikmetele makstud tasud. </w:t>
      </w:r>
    </w:p>
    <w:p w14:paraId="44C34952" w14:textId="77777777" w:rsidR="00552909" w:rsidRPr="009A10F9" w:rsidRDefault="00552909" w:rsidP="00552909">
      <w:pPr>
        <w:jc w:val="both"/>
        <w:rPr>
          <w:rFonts w:cstheme="minorHAnsi"/>
          <w:lang w:val="et-EE"/>
        </w:rPr>
      </w:pPr>
    </w:p>
    <w:p w14:paraId="12E0B898" w14:textId="6F5597B8" w:rsidR="00552909" w:rsidRPr="009A10F9" w:rsidRDefault="00552909" w:rsidP="00552909">
      <w:pPr>
        <w:jc w:val="both"/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 xml:space="preserve">Aruandeperioodil oli nõukogu </w:t>
      </w:r>
      <w:r w:rsidR="00BD1809" w:rsidRPr="009A10F9">
        <w:rPr>
          <w:rFonts w:cstheme="minorHAnsi"/>
          <w:b/>
          <w:bCs/>
          <w:lang w:val="et-EE"/>
        </w:rPr>
        <w:t>11</w:t>
      </w:r>
      <w:r w:rsidRPr="009A10F9">
        <w:rPr>
          <w:rFonts w:cstheme="minorHAnsi"/>
          <w:b/>
          <w:bCs/>
          <w:lang w:val="et-EE"/>
        </w:rPr>
        <w:t xml:space="preserve"> liikmeline. </w:t>
      </w:r>
    </w:p>
    <w:p w14:paraId="52164A14" w14:textId="321C9297" w:rsidR="00552909" w:rsidRPr="009A10F9" w:rsidRDefault="00552909" w:rsidP="00552909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Nõukogu koosseis</w:t>
      </w:r>
      <w:r w:rsidR="00AC5E02" w:rsidRPr="009A10F9">
        <w:rPr>
          <w:rFonts w:cstheme="minorHAnsi"/>
          <w:lang w:val="et-EE"/>
        </w:rPr>
        <w:t xml:space="preserve">: </w:t>
      </w:r>
    </w:p>
    <w:p w14:paraId="3C24B735" w14:textId="31B4B4DF" w:rsidR="00552909" w:rsidRPr="009A10F9" w:rsidRDefault="00552909" w:rsidP="005529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Aage Õunap</w:t>
      </w:r>
      <w:r w:rsidR="00AC5E02" w:rsidRPr="009A10F9">
        <w:rPr>
          <w:rFonts w:cstheme="minorHAnsi"/>
          <w:lang w:val="et-EE"/>
        </w:rPr>
        <w:t xml:space="preserve"> liige alates 27.02.2020 a</w:t>
      </w:r>
      <w:r w:rsidR="00903216" w:rsidRPr="009A10F9">
        <w:rPr>
          <w:rFonts w:cstheme="minorHAnsi"/>
          <w:lang w:val="et-EE"/>
        </w:rPr>
        <w:t>, nõukogu esimees</w:t>
      </w:r>
    </w:p>
    <w:p w14:paraId="66A5E1C2" w14:textId="7A029A5B" w:rsidR="00552909" w:rsidRPr="009A10F9" w:rsidRDefault="00552909" w:rsidP="005529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Irene Käosaar</w:t>
      </w:r>
      <w:r w:rsidR="00AC5E02" w:rsidRPr="009A10F9">
        <w:rPr>
          <w:rFonts w:cstheme="minorHAnsi"/>
          <w:lang w:val="et-EE"/>
        </w:rPr>
        <w:t xml:space="preserve"> liige alates 27.02.2020 a</w:t>
      </w:r>
      <w:r w:rsidR="00903216" w:rsidRPr="009A10F9">
        <w:rPr>
          <w:rFonts w:cstheme="minorHAnsi"/>
          <w:lang w:val="et-EE"/>
        </w:rPr>
        <w:t>, nõukogu aseesimee</w:t>
      </w:r>
      <w:r w:rsidR="006047AE">
        <w:rPr>
          <w:rFonts w:cstheme="minorHAnsi"/>
          <w:lang w:val="et-EE"/>
        </w:rPr>
        <w:t>s</w:t>
      </w:r>
    </w:p>
    <w:p w14:paraId="6D038250" w14:textId="77777777" w:rsidR="00903216" w:rsidRPr="009A10F9" w:rsidRDefault="00AC5E02" w:rsidP="0090321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Kaur Siruli, nõukogu liige alates 15.06.2021 a.</w:t>
      </w:r>
    </w:p>
    <w:p w14:paraId="51297330" w14:textId="54A74AF7" w:rsidR="00DF02D7" w:rsidRPr="009A10F9" w:rsidRDefault="00DF02D7" w:rsidP="0090321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t-EE"/>
        </w:rPr>
      </w:pPr>
      <w:r w:rsidRPr="009A10F9">
        <w:rPr>
          <w:rFonts w:eastAsia="Calibri Light" w:cstheme="minorHAnsi"/>
          <w:noProof/>
          <w:lang w:val="et-EE"/>
        </w:rPr>
        <w:t xml:space="preserve">Aivar </w:t>
      </w:r>
      <w:r w:rsidRPr="009A10F9">
        <w:rPr>
          <w:rFonts w:cstheme="minorHAnsi"/>
        </w:rPr>
        <w:t xml:space="preserve">Rosenberg </w:t>
      </w:r>
      <w:r w:rsidR="00903216" w:rsidRPr="009A10F9">
        <w:rPr>
          <w:rFonts w:eastAsia="Calibri Light" w:cstheme="minorHAnsi"/>
          <w:noProof/>
          <w:lang w:val="et-EE"/>
        </w:rPr>
        <w:t>alates 26.02.2023</w:t>
      </w:r>
    </w:p>
    <w:p w14:paraId="3E34C6F6" w14:textId="1E59713B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</w:rPr>
        <w:t>Anneli Pärlin</w:t>
      </w:r>
      <w:r w:rsidR="00903216" w:rsidRPr="009A10F9">
        <w:rPr>
          <w:rFonts w:asciiTheme="minorHAnsi" w:hAnsiTheme="minorHAnsi" w:cstheme="minorHAnsi"/>
          <w:sz w:val="22"/>
          <w:szCs w:val="22"/>
        </w:rPr>
        <w:t xml:space="preserve"> 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alates 26.02.2023</w:t>
      </w:r>
    </w:p>
    <w:p w14:paraId="09C1B2FF" w14:textId="2E6A0455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Carina Paju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04.02.2023</w:t>
      </w:r>
    </w:p>
    <w:p w14:paraId="66FC9C21" w14:textId="1087E70B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Eda Silberg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26.02.2023</w:t>
      </w:r>
    </w:p>
    <w:p w14:paraId="03FE8060" w14:textId="116881B5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Eha Paas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04.02.2023</w:t>
      </w:r>
    </w:p>
    <w:p w14:paraId="637AE9DB" w14:textId="5B40E913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Markus Toompere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04.02.2023</w:t>
      </w:r>
    </w:p>
    <w:p w14:paraId="7D6A56FD" w14:textId="7AFD1FE9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Raivo Küüt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04.02.2023</w:t>
      </w:r>
    </w:p>
    <w:p w14:paraId="73981F58" w14:textId="2EE892D1" w:rsidR="00DF02D7" w:rsidRPr="009A10F9" w:rsidRDefault="00DF02D7" w:rsidP="00DF02D7">
      <w:pPr>
        <w:pStyle w:val="Body"/>
        <w:numPr>
          <w:ilvl w:val="0"/>
          <w:numId w:val="1"/>
        </w:numPr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Tarmo Treimann</w:t>
      </w:r>
      <w:r w:rsidR="00903216"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 alates 04.02.2023</w:t>
      </w:r>
    </w:p>
    <w:p w14:paraId="0520D1AA" w14:textId="77777777" w:rsidR="00DF02D7" w:rsidRPr="009A10F9" w:rsidRDefault="00DF02D7" w:rsidP="00DF02D7">
      <w:pPr>
        <w:pStyle w:val="ListParagraph"/>
        <w:spacing w:after="0"/>
        <w:jc w:val="both"/>
        <w:rPr>
          <w:rFonts w:cstheme="minorHAnsi"/>
          <w:lang w:val="et-EE"/>
        </w:rPr>
      </w:pPr>
    </w:p>
    <w:p w14:paraId="4001BB9F" w14:textId="77777777" w:rsidR="00552909" w:rsidRPr="009A10F9" w:rsidRDefault="00552909" w:rsidP="00552909">
      <w:pPr>
        <w:spacing w:after="0"/>
        <w:jc w:val="both"/>
        <w:rPr>
          <w:rFonts w:cstheme="minorHAnsi"/>
          <w:lang w:val="et-EE"/>
        </w:rPr>
      </w:pPr>
    </w:p>
    <w:p w14:paraId="24131F0A" w14:textId="535CF522" w:rsidR="00E93D8A" w:rsidRPr="009A10F9" w:rsidRDefault="00552909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 xml:space="preserve">KÜSKi nõukogu töötab lähtudes </w:t>
      </w:r>
      <w:r w:rsidR="00936E89" w:rsidRPr="009A10F9">
        <w:rPr>
          <w:rFonts w:cstheme="minorHAnsi"/>
          <w:lang w:val="et-EE"/>
        </w:rPr>
        <w:t xml:space="preserve">„Sidusa Eesti arengukavast 2021–2030“ ja selle programmist „Kogukondlik Eesti“ </w:t>
      </w:r>
      <w:r w:rsidRPr="009A10F9">
        <w:rPr>
          <w:rFonts w:cstheme="minorHAnsi"/>
          <w:lang w:val="et-EE"/>
        </w:rPr>
        <w:t xml:space="preserve"> ning nende KÜSKi strateegiast 20</w:t>
      </w:r>
      <w:r w:rsidR="00936E89" w:rsidRPr="009A10F9">
        <w:rPr>
          <w:rFonts w:cstheme="minorHAnsi"/>
          <w:lang w:val="et-EE"/>
        </w:rPr>
        <w:t>2</w:t>
      </w:r>
      <w:r w:rsidRPr="009A10F9">
        <w:rPr>
          <w:rFonts w:cstheme="minorHAnsi"/>
          <w:lang w:val="et-EE"/>
        </w:rPr>
        <w:t>1 – 202</w:t>
      </w:r>
      <w:r w:rsidR="00936E89" w:rsidRPr="009A10F9">
        <w:rPr>
          <w:rFonts w:cstheme="minorHAnsi"/>
          <w:lang w:val="et-EE"/>
        </w:rPr>
        <w:t>4</w:t>
      </w:r>
      <w:r w:rsidRPr="009A10F9">
        <w:rPr>
          <w:rFonts w:cstheme="minorHAnsi"/>
          <w:lang w:val="et-EE"/>
        </w:rPr>
        <w:t xml:space="preserve"> </w:t>
      </w:r>
    </w:p>
    <w:p w14:paraId="1D878AEC" w14:textId="55AB34BD" w:rsidR="00552909" w:rsidRPr="009A10F9" w:rsidRDefault="00552909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(</w:t>
      </w:r>
      <w:hyperlink r:id="rId6" w:history="1">
        <w:r w:rsidRPr="009A10F9">
          <w:rPr>
            <w:rStyle w:val="Hyperlink"/>
            <w:rFonts w:cstheme="minorHAnsi"/>
            <w:lang w:val="et-EE"/>
          </w:rPr>
          <w:t>https://kysk.ee/meist/strateegia/</w:t>
        </w:r>
      </w:hyperlink>
      <w:r w:rsidRPr="009A10F9">
        <w:rPr>
          <w:rFonts w:cstheme="minorHAnsi"/>
          <w:lang w:val="et-EE"/>
        </w:rPr>
        <w:t xml:space="preserve"> ).</w:t>
      </w:r>
    </w:p>
    <w:p w14:paraId="73E93023" w14:textId="2160B705" w:rsidR="00552909" w:rsidRPr="00AF0D73" w:rsidRDefault="00552909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AF0D73">
        <w:rPr>
          <w:rFonts w:cstheme="minorHAnsi"/>
          <w:lang w:val="et-EE"/>
        </w:rPr>
        <w:t>Neist</w:t>
      </w:r>
      <w:r w:rsidR="00936E89" w:rsidRPr="00AF0D73">
        <w:rPr>
          <w:rFonts w:cstheme="minorHAnsi"/>
          <w:lang w:val="et-EE"/>
        </w:rPr>
        <w:t xml:space="preserve"> dokumentidest</w:t>
      </w:r>
      <w:r w:rsidRPr="00AF0D73">
        <w:rPr>
          <w:rFonts w:cstheme="minorHAnsi"/>
          <w:lang w:val="et-EE"/>
        </w:rPr>
        <w:t xml:space="preserve"> lähtudes koostatakse igaks aastaks KÜSKi tegevuskava ja finantsplaan. </w:t>
      </w:r>
    </w:p>
    <w:p w14:paraId="6FA4DC99" w14:textId="2247E8B4" w:rsidR="002B4A00" w:rsidRPr="009A10F9" w:rsidRDefault="00C351D4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AF0D73">
        <w:rPr>
          <w:rFonts w:cstheme="minorHAnsi"/>
          <w:b/>
          <w:bCs/>
          <w:lang w:val="et-EE"/>
        </w:rPr>
        <w:t>202</w:t>
      </w:r>
      <w:r w:rsidR="004E4AC6" w:rsidRPr="00AF0D73">
        <w:rPr>
          <w:rFonts w:cstheme="minorHAnsi"/>
          <w:b/>
          <w:bCs/>
          <w:lang w:val="et-EE"/>
        </w:rPr>
        <w:t>3</w:t>
      </w:r>
      <w:r w:rsidRPr="00AF0D73">
        <w:rPr>
          <w:rFonts w:cstheme="minorHAnsi"/>
          <w:b/>
          <w:bCs/>
          <w:lang w:val="et-EE"/>
        </w:rPr>
        <w:t>.</w:t>
      </w:r>
      <w:r w:rsidR="00AC5E02" w:rsidRPr="00AF0D73">
        <w:rPr>
          <w:rFonts w:cstheme="minorHAnsi"/>
          <w:b/>
          <w:bCs/>
          <w:lang w:val="et-EE"/>
        </w:rPr>
        <w:t xml:space="preserve"> </w:t>
      </w:r>
      <w:r w:rsidRPr="00AF0D73">
        <w:rPr>
          <w:rFonts w:cstheme="minorHAnsi"/>
          <w:b/>
          <w:bCs/>
          <w:lang w:val="et-EE"/>
        </w:rPr>
        <w:t>a</w:t>
      </w:r>
      <w:r w:rsidR="00AC5E02" w:rsidRPr="00AF0D73">
        <w:rPr>
          <w:rFonts w:cstheme="minorHAnsi"/>
          <w:b/>
          <w:bCs/>
          <w:lang w:val="et-EE"/>
        </w:rPr>
        <w:t>.</w:t>
      </w:r>
      <w:r w:rsidRPr="00AF0D73">
        <w:rPr>
          <w:rFonts w:cstheme="minorHAnsi"/>
          <w:b/>
          <w:bCs/>
          <w:lang w:val="et-EE"/>
        </w:rPr>
        <w:t xml:space="preserve"> toimus 1</w:t>
      </w:r>
      <w:r w:rsidR="00BD1809" w:rsidRPr="00AF0D73">
        <w:rPr>
          <w:rFonts w:cstheme="minorHAnsi"/>
          <w:b/>
          <w:bCs/>
          <w:lang w:val="et-EE"/>
        </w:rPr>
        <w:t>0</w:t>
      </w:r>
      <w:r w:rsidRPr="00AF0D73">
        <w:rPr>
          <w:rFonts w:cstheme="minorHAnsi"/>
          <w:b/>
          <w:bCs/>
          <w:lang w:val="et-EE"/>
        </w:rPr>
        <w:t xml:space="preserve"> nõukogu koosolekut.</w:t>
      </w:r>
      <w:r w:rsidRPr="00AF0D73">
        <w:rPr>
          <w:rFonts w:cstheme="minorHAnsi"/>
          <w:lang w:val="et-EE"/>
        </w:rPr>
        <w:t xml:space="preserve"> </w:t>
      </w:r>
      <w:r w:rsidR="002B4A00" w:rsidRPr="00AF0D73">
        <w:rPr>
          <w:rFonts w:cstheme="minorHAnsi"/>
          <w:lang w:val="et-EE"/>
        </w:rPr>
        <w:t>Nendest</w:t>
      </w:r>
      <w:r w:rsidR="002B4A00" w:rsidRPr="009A10F9">
        <w:rPr>
          <w:rFonts w:cstheme="minorHAnsi"/>
          <w:lang w:val="et-EE"/>
        </w:rPr>
        <w:t xml:space="preserve"> </w:t>
      </w:r>
      <w:r w:rsidR="00BD1809" w:rsidRPr="009A10F9">
        <w:rPr>
          <w:rFonts w:cstheme="minorHAnsi"/>
          <w:lang w:val="et-EE"/>
        </w:rPr>
        <w:t>1</w:t>
      </w:r>
      <w:r w:rsidR="002B4A00" w:rsidRPr="009A10F9">
        <w:rPr>
          <w:rFonts w:cstheme="minorHAnsi"/>
          <w:lang w:val="et-EE"/>
        </w:rPr>
        <w:t xml:space="preserve"> oli e-hääletuse</w:t>
      </w:r>
      <w:r w:rsidR="00E93D8A" w:rsidRPr="009A10F9">
        <w:rPr>
          <w:rFonts w:cstheme="minorHAnsi"/>
          <w:lang w:val="et-EE"/>
        </w:rPr>
        <w:t xml:space="preserve"> väljakuulutamisega otsuse vastuvõtmised</w:t>
      </w:r>
      <w:r w:rsidR="00936E89" w:rsidRPr="009A10F9">
        <w:rPr>
          <w:rFonts w:cstheme="minorHAnsi"/>
          <w:lang w:val="et-EE"/>
        </w:rPr>
        <w:t>, v</w:t>
      </w:r>
      <w:r w:rsidR="002B4A00" w:rsidRPr="009A10F9">
        <w:rPr>
          <w:rFonts w:cstheme="minorHAnsi"/>
          <w:lang w:val="et-EE"/>
        </w:rPr>
        <w:t xml:space="preserve">astavalt </w:t>
      </w:r>
      <w:proofErr w:type="spellStart"/>
      <w:r w:rsidR="002B4A00" w:rsidRPr="009A10F9">
        <w:rPr>
          <w:rFonts w:cstheme="minorHAnsi"/>
          <w:lang w:val="et-EE"/>
        </w:rPr>
        <w:t>KÜSKi</w:t>
      </w:r>
      <w:proofErr w:type="spellEnd"/>
      <w:r w:rsidR="002B4A00" w:rsidRPr="009A10F9">
        <w:rPr>
          <w:rFonts w:cstheme="minorHAnsi"/>
          <w:lang w:val="et-EE"/>
        </w:rPr>
        <w:t xml:space="preserve"> põhikirja punktile 4.13</w:t>
      </w:r>
      <w:r w:rsidR="004E4AC6">
        <w:rPr>
          <w:rFonts w:cstheme="minorHAnsi"/>
          <w:lang w:val="et-EE"/>
        </w:rPr>
        <w:t xml:space="preserve">. Nõukogu koosolekute </w:t>
      </w:r>
      <w:r w:rsidR="00E93D8A" w:rsidRPr="009A10F9">
        <w:rPr>
          <w:rFonts w:cstheme="minorHAnsi"/>
          <w:lang w:val="et-EE"/>
        </w:rPr>
        <w:t xml:space="preserve">protokollid on avalikustatud </w:t>
      </w:r>
      <w:hyperlink r:id="rId7" w:history="1">
        <w:r w:rsidR="00E93D8A" w:rsidRPr="009A10F9">
          <w:rPr>
            <w:rStyle w:val="Hyperlink"/>
            <w:rFonts w:cstheme="minorHAnsi"/>
            <w:lang w:val="et-EE"/>
          </w:rPr>
          <w:t>https://kysk.ee/meist/noukogu/</w:t>
        </w:r>
      </w:hyperlink>
      <w:r w:rsidR="00E93D8A" w:rsidRPr="009A10F9">
        <w:rPr>
          <w:rFonts w:cstheme="minorHAnsi"/>
          <w:lang w:val="et-EE"/>
        </w:rPr>
        <w:t xml:space="preserve"> </w:t>
      </w:r>
      <w:r w:rsidR="004E4AC6">
        <w:rPr>
          <w:rFonts w:cstheme="minorHAnsi"/>
          <w:lang w:val="et-EE"/>
        </w:rPr>
        <w:t>.</w:t>
      </w:r>
    </w:p>
    <w:p w14:paraId="1CD7402A" w14:textId="592C9E5A" w:rsidR="00E93D8A" w:rsidRPr="009A10F9" w:rsidRDefault="00C351D4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 xml:space="preserve">Lisaks osalesid nõukogu liikmed KÜSKi suveseminaril ja kogemuspäeval. </w:t>
      </w:r>
    </w:p>
    <w:p w14:paraId="1FC3D1D1" w14:textId="77777777" w:rsidR="00AC5E02" w:rsidRPr="009A10F9" w:rsidRDefault="00AC5E02" w:rsidP="004C52F9">
      <w:pPr>
        <w:spacing w:line="240" w:lineRule="auto"/>
        <w:contextualSpacing/>
        <w:jc w:val="both"/>
        <w:rPr>
          <w:rFonts w:cstheme="minorHAnsi"/>
          <w:lang w:val="et-EE"/>
        </w:rPr>
      </w:pPr>
    </w:p>
    <w:p w14:paraId="0F2EED59" w14:textId="07B8AE54" w:rsidR="002B4A00" w:rsidRPr="009A10F9" w:rsidRDefault="00E93D8A" w:rsidP="004C52F9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202</w:t>
      </w:r>
      <w:r w:rsidR="004E7D8F" w:rsidRPr="009A10F9">
        <w:rPr>
          <w:rFonts w:cstheme="minorHAnsi"/>
          <w:lang w:val="et-EE"/>
        </w:rPr>
        <w:t>3</w:t>
      </w:r>
      <w:r w:rsidR="00AC5E02" w:rsidRPr="009A10F9">
        <w:rPr>
          <w:rFonts w:cstheme="minorHAnsi"/>
          <w:lang w:val="et-EE"/>
        </w:rPr>
        <w:t xml:space="preserve"> </w:t>
      </w:r>
      <w:r w:rsidRPr="009A10F9">
        <w:rPr>
          <w:rFonts w:cstheme="minorHAnsi"/>
          <w:lang w:val="et-EE"/>
        </w:rPr>
        <w:t>aastal toimunud n</w:t>
      </w:r>
      <w:r w:rsidR="00C351D4" w:rsidRPr="009A10F9">
        <w:rPr>
          <w:rFonts w:cstheme="minorHAnsi"/>
          <w:lang w:val="et-EE"/>
        </w:rPr>
        <w:t>õukogu koosolekud</w:t>
      </w:r>
      <w:r w:rsidRPr="009A10F9">
        <w:rPr>
          <w:rFonts w:cstheme="minorHAnsi"/>
          <w:lang w:val="et-EE"/>
        </w:rPr>
        <w:t>:</w:t>
      </w:r>
    </w:p>
    <w:p w14:paraId="20C637AC" w14:textId="77777777" w:rsidR="003B4497" w:rsidRPr="009A10F9" w:rsidRDefault="003B4497" w:rsidP="004C52F9">
      <w:pPr>
        <w:spacing w:line="240" w:lineRule="auto"/>
        <w:contextualSpacing/>
        <w:jc w:val="both"/>
        <w:rPr>
          <w:rFonts w:cstheme="minorHAnsi"/>
          <w:lang w:val="et-EE"/>
        </w:rPr>
      </w:pPr>
    </w:p>
    <w:p w14:paraId="4CFB6965" w14:textId="640730D0" w:rsidR="003B4497" w:rsidRPr="009A10F9" w:rsidRDefault="003B4497" w:rsidP="004C52F9">
      <w:pPr>
        <w:spacing w:line="240" w:lineRule="auto"/>
        <w:contextualSpacing/>
        <w:jc w:val="both"/>
        <w:rPr>
          <w:rFonts w:cstheme="minorHAnsi"/>
          <w:b/>
          <w:lang w:val="et-EE"/>
        </w:rPr>
      </w:pPr>
      <w:r w:rsidRPr="009A10F9">
        <w:rPr>
          <w:rFonts w:cstheme="minorHAnsi"/>
          <w:b/>
          <w:lang w:val="et-EE"/>
        </w:rPr>
        <w:t>16. jaanuar 2023</w:t>
      </w:r>
    </w:p>
    <w:p w14:paraId="2D1CF137" w14:textId="77777777" w:rsidR="003B4497" w:rsidRPr="009A10F9" w:rsidRDefault="003B4497" w:rsidP="003B44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Rahvuskaaslastest noortele suunatud 2023. aasta stipendium erialase praktika teostamiseks Eestis, tingimuste kinnitamine</w:t>
      </w:r>
    </w:p>
    <w:p w14:paraId="4A5E91A3" w14:textId="77777777" w:rsidR="003B4497" w:rsidRPr="009A10F9" w:rsidRDefault="003B4497" w:rsidP="003B44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eastAsia="Arial" w:hAnsiTheme="minorHAnsi" w:cstheme="minorHAnsi"/>
          <w:sz w:val="22"/>
          <w:szCs w:val="22"/>
          <w:lang w:val="et-EE"/>
        </w:rPr>
        <w:t xml:space="preserve">„Investeeringutoetus vabaühendustele Ida-Viru maakonnas“ </w:t>
      </w:r>
      <w:r w:rsidRPr="009A10F9">
        <w:rPr>
          <w:rFonts w:asciiTheme="minorHAnsi" w:hAnsiTheme="minorHAnsi" w:cstheme="minorHAnsi"/>
          <w:sz w:val="22"/>
          <w:szCs w:val="22"/>
          <w:lang w:val="et-EE"/>
        </w:rPr>
        <w:t>ülevaade taotlemisest.</w:t>
      </w:r>
    </w:p>
    <w:p w14:paraId="2905FF12" w14:textId="77777777" w:rsidR="003B4497" w:rsidRPr="009A10F9" w:rsidRDefault="003B4497" w:rsidP="003B44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KÜSK 2023. aasta finantsplaani arutelu.</w:t>
      </w:r>
    </w:p>
    <w:p w14:paraId="66171BBF" w14:textId="77777777" w:rsidR="003B4497" w:rsidRPr="009A10F9" w:rsidRDefault="003B4497" w:rsidP="003B44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Sotsiaalse innovatsiooni visioonidokumendi tutvustus.</w:t>
      </w:r>
    </w:p>
    <w:p w14:paraId="1F904FCC" w14:textId="77777777" w:rsidR="003B4497" w:rsidRPr="009A10F9" w:rsidRDefault="003B4497" w:rsidP="003B44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Jooksvad küsimused ja info</w:t>
      </w:r>
    </w:p>
    <w:p w14:paraId="2EE80D4E" w14:textId="77777777" w:rsidR="004C52F9" w:rsidRPr="009A10F9" w:rsidRDefault="004C52F9" w:rsidP="004C52F9">
      <w:pPr>
        <w:spacing w:line="240" w:lineRule="auto"/>
        <w:contextualSpacing/>
        <w:jc w:val="both"/>
        <w:rPr>
          <w:rFonts w:cstheme="minorHAnsi"/>
          <w:lang w:val="et-EE"/>
        </w:rPr>
      </w:pPr>
    </w:p>
    <w:p w14:paraId="5DB89604" w14:textId="7021F88F" w:rsidR="003B4497" w:rsidRPr="009A10F9" w:rsidRDefault="003B4497" w:rsidP="003B4497">
      <w:pPr>
        <w:spacing w:line="240" w:lineRule="auto"/>
        <w:contextualSpacing/>
        <w:jc w:val="both"/>
        <w:rPr>
          <w:rFonts w:cstheme="minorHAnsi"/>
          <w:b/>
          <w:lang w:val="et-EE"/>
        </w:rPr>
      </w:pPr>
      <w:r w:rsidRPr="009A10F9">
        <w:rPr>
          <w:rFonts w:cstheme="minorHAnsi"/>
          <w:b/>
          <w:lang w:val="et-EE"/>
        </w:rPr>
        <w:t>28. veebruar 2023</w:t>
      </w:r>
    </w:p>
    <w:p w14:paraId="3BB90DE3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KÜSK nõukogu esimehe valimine.</w:t>
      </w:r>
    </w:p>
    <w:p w14:paraId="455695F5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lastRenderedPageBreak/>
        <w:t>KÜSK nõukogu aseesimehe valimine.</w:t>
      </w:r>
    </w:p>
    <w:p w14:paraId="25C39F56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KÜSK nõukogu tegevuse alused ja head tavad, Anneli Roosalu</w:t>
      </w:r>
    </w:p>
    <w:p w14:paraId="5CC47D15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Ülevaade KÜSK nõukogu tööst 2022. a., Anneli Roosalu</w:t>
      </w:r>
    </w:p>
    <w:p w14:paraId="78FF7C78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Nupukate Lahenduste inkubaatori tutvustamine, Pirkko Valge heateo SA.</w:t>
      </w:r>
    </w:p>
    <w:p w14:paraId="7C5712BB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 xml:space="preserve">Kogukondade vaheliste kontaktide edendamisele suunatud tegevused (ESF+), Eda </w:t>
      </w:r>
      <w:proofErr w:type="spellStart"/>
      <w:r w:rsidRPr="009A10F9">
        <w:rPr>
          <w:rFonts w:asciiTheme="minorHAnsi" w:hAnsiTheme="minorHAnsi" w:cstheme="minorHAnsi"/>
          <w:sz w:val="22"/>
          <w:szCs w:val="22"/>
          <w:lang w:val="et-EE"/>
        </w:rPr>
        <w:t>Silberg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et-EE"/>
        </w:rPr>
        <w:t xml:space="preserve"> kultuuriministeerium.</w:t>
      </w:r>
    </w:p>
    <w:p w14:paraId="33769BFA" w14:textId="77777777" w:rsidR="003B4497" w:rsidRPr="009A10F9" w:rsidRDefault="003B4497" w:rsidP="003B449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  <w:lang w:val="et-EE"/>
        </w:rPr>
        <w:t>Jooksvad küsimused ja info.</w:t>
      </w:r>
    </w:p>
    <w:p w14:paraId="1030D070" w14:textId="77777777" w:rsidR="003B4497" w:rsidRPr="009A10F9" w:rsidRDefault="003B4497" w:rsidP="003B4497">
      <w:pPr>
        <w:spacing w:line="240" w:lineRule="auto"/>
        <w:contextualSpacing/>
        <w:jc w:val="both"/>
        <w:rPr>
          <w:rFonts w:cstheme="minorHAnsi"/>
          <w:b/>
          <w:lang w:val="et-EE"/>
        </w:rPr>
      </w:pPr>
    </w:p>
    <w:p w14:paraId="3A25471D" w14:textId="098D73C6" w:rsidR="003B4497" w:rsidRPr="009A10F9" w:rsidRDefault="003B4497" w:rsidP="003B4497">
      <w:pPr>
        <w:spacing w:line="240" w:lineRule="auto"/>
        <w:contextualSpacing/>
        <w:jc w:val="both"/>
        <w:rPr>
          <w:rFonts w:cstheme="minorHAnsi"/>
          <w:b/>
          <w:lang w:val="et-EE"/>
        </w:rPr>
      </w:pPr>
      <w:r w:rsidRPr="009A10F9">
        <w:rPr>
          <w:rFonts w:cstheme="minorHAnsi"/>
          <w:b/>
          <w:lang w:val="et-EE"/>
        </w:rPr>
        <w:t>30. märts 2023</w:t>
      </w:r>
    </w:p>
    <w:p w14:paraId="3EF3EBC1" w14:textId="74FD2370" w:rsidR="003B4497" w:rsidRPr="009A10F9" w:rsidRDefault="003B4497" w:rsidP="003B449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lang w:val="et-EE" w:eastAsia="et-EE"/>
        </w:rPr>
        <w:t>KÜSK 2022 majandusaasta aruande kinnitamine</w:t>
      </w:r>
    </w:p>
    <w:p w14:paraId="037BF7DE" w14:textId="2B90EC61" w:rsidR="003B4497" w:rsidRPr="009A10F9" w:rsidRDefault="003B4497" w:rsidP="003B449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Vabaühenduste tegevusvõimekuse kaardistamine/KÜSK toetuste mõju analüüsi esitlus</w:t>
      </w:r>
      <w:r w:rsidRPr="009A10F9">
        <w:rPr>
          <w:rFonts w:eastAsia="Times New Roman" w:cstheme="minorHAnsi"/>
          <w:color w:val="000000"/>
          <w:lang w:val="et-EE" w:eastAsia="et-EE"/>
        </w:rPr>
        <w:t>, Tanel Vallimäe ja Vaike Vainu</w:t>
      </w:r>
      <w:r w:rsidRPr="009A10F9">
        <w:rPr>
          <w:rFonts w:cstheme="minorHAnsi"/>
          <w:lang w:val="et-EE"/>
        </w:rPr>
        <w:t xml:space="preserve"> </w:t>
      </w:r>
    </w:p>
    <w:p w14:paraId="45E0BDC4" w14:textId="77777777" w:rsidR="003B4497" w:rsidRPr="009A10F9" w:rsidRDefault="003B4497" w:rsidP="003B4497">
      <w:pPr>
        <w:pStyle w:val="ListParagraph"/>
        <w:numPr>
          <w:ilvl w:val="0"/>
          <w:numId w:val="9"/>
        </w:numPr>
        <w:spacing w:before="240" w:after="0" w:line="240" w:lineRule="auto"/>
        <w:rPr>
          <w:rFonts w:eastAsia="Times New Roman" w:cstheme="minorHAnsi"/>
          <w:lang w:val="et-EE" w:eastAsia="et-EE"/>
        </w:rPr>
      </w:pPr>
      <w:r w:rsidRPr="009A10F9">
        <w:rPr>
          <w:rFonts w:eastAsia="Times New Roman" w:cstheme="minorHAnsi"/>
          <w:color w:val="000000"/>
          <w:lang w:val="et-EE" w:eastAsia="et-EE"/>
        </w:rPr>
        <w:t>KÜSK 2023 a finantsplaani arutelu ja kinnitamine</w:t>
      </w:r>
    </w:p>
    <w:p w14:paraId="59DCD1EE" w14:textId="77777777" w:rsidR="003B4497" w:rsidRPr="009A10F9" w:rsidRDefault="003B4497" w:rsidP="003B4497">
      <w:pPr>
        <w:pStyle w:val="ListParagraph"/>
        <w:numPr>
          <w:ilvl w:val="0"/>
          <w:numId w:val="9"/>
        </w:numPr>
        <w:spacing w:before="240" w:after="240" w:line="240" w:lineRule="auto"/>
        <w:rPr>
          <w:rFonts w:cstheme="minorHAnsi"/>
          <w:lang w:val="et-EE"/>
        </w:rPr>
      </w:pPr>
      <w:bookmarkStart w:id="0" w:name="_Hlk129880741"/>
      <w:r w:rsidRPr="009A10F9">
        <w:rPr>
          <w:rFonts w:eastAsia="Times New Roman" w:cstheme="minorHAnsi"/>
          <w:color w:val="000000"/>
          <w:lang w:val="et-EE" w:eastAsia="et-EE"/>
        </w:rPr>
        <w:t>Innovatsioonifondi tutvustus</w:t>
      </w:r>
    </w:p>
    <w:bookmarkEnd w:id="0"/>
    <w:p w14:paraId="076E8D7A" w14:textId="77777777" w:rsidR="003B4497" w:rsidRPr="009A10F9" w:rsidRDefault="003B4497" w:rsidP="003B4497">
      <w:pPr>
        <w:pStyle w:val="ListParagraph"/>
        <w:numPr>
          <w:ilvl w:val="0"/>
          <w:numId w:val="9"/>
        </w:numPr>
        <w:spacing w:before="240" w:after="240" w:line="240" w:lineRule="auto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Jooksvad küsimused ja info</w:t>
      </w:r>
    </w:p>
    <w:p w14:paraId="28948879" w14:textId="6D5506A4" w:rsidR="00C71EC1" w:rsidRPr="009A10F9" w:rsidRDefault="00C71EC1" w:rsidP="00C71EC1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b/>
          <w:sz w:val="22"/>
          <w:szCs w:val="22"/>
          <w:lang w:val="et-EE"/>
        </w:rPr>
        <w:t>2. mai 2023</w:t>
      </w:r>
    </w:p>
    <w:p w14:paraId="654450B0" w14:textId="05CFBBCC" w:rsidR="00C71EC1" w:rsidRPr="009A10F9" w:rsidRDefault="00C71EC1" w:rsidP="00C71EC1">
      <w:pPr>
        <w:pStyle w:val="Title"/>
        <w:numPr>
          <w:ilvl w:val="0"/>
          <w:numId w:val="10"/>
        </w:numPr>
        <w:spacing w:before="0" w:after="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10F9">
        <w:rPr>
          <w:rFonts w:asciiTheme="minorHAnsi" w:hAnsiTheme="minorHAnsi" w:cstheme="minorHAnsi"/>
          <w:b w:val="0"/>
          <w:bCs/>
          <w:sz w:val="22"/>
          <w:szCs w:val="22"/>
        </w:rPr>
        <w:t>Nupukate Lahenduste starditoetuse konkursi t</w:t>
      </w:r>
      <w:r w:rsidR="006047AE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9A10F9">
        <w:rPr>
          <w:rFonts w:asciiTheme="minorHAnsi" w:hAnsiTheme="minorHAnsi" w:cstheme="minorHAnsi"/>
          <w:b w:val="0"/>
          <w:bCs/>
          <w:sz w:val="22"/>
          <w:szCs w:val="22"/>
        </w:rPr>
        <w:t>ngimused 2023 kinnitamine.</w:t>
      </w:r>
    </w:p>
    <w:p w14:paraId="08D85BC3" w14:textId="77777777" w:rsidR="00C71EC1" w:rsidRPr="009A10F9" w:rsidRDefault="00C71EC1" w:rsidP="00C71EC1">
      <w:pPr>
        <w:pStyle w:val="Title"/>
        <w:numPr>
          <w:ilvl w:val="0"/>
          <w:numId w:val="10"/>
        </w:numPr>
        <w:spacing w:before="0" w:after="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10F9">
        <w:rPr>
          <w:rFonts w:asciiTheme="minorHAnsi" w:hAnsiTheme="minorHAnsi" w:cstheme="minorHAnsi"/>
          <w:b w:val="0"/>
          <w:bCs/>
          <w:sz w:val="22"/>
          <w:szCs w:val="22"/>
        </w:rPr>
        <w:t xml:space="preserve">Vabaühenduste 2023. aasta arenguhüppe taotlusvooru </w:t>
      </w:r>
      <w:r w:rsidRPr="009A10F9">
        <w:rPr>
          <w:rFonts w:asciiTheme="minorHAnsi" w:hAnsiTheme="minorHAnsi" w:cstheme="minorHAnsi"/>
          <w:b w:val="0"/>
          <w:bCs/>
          <w:color w:val="000000"/>
          <w:sz w:val="22"/>
          <w:szCs w:val="22"/>
          <w:lang w:eastAsia="et-EE"/>
        </w:rPr>
        <w:t>tingimuste kinnitamine.</w:t>
      </w:r>
    </w:p>
    <w:p w14:paraId="6F4509ED" w14:textId="77777777" w:rsidR="00C71EC1" w:rsidRPr="009A10F9" w:rsidRDefault="00C71EC1" w:rsidP="00C7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eastAsia="Times New Roman" w:cstheme="minorHAnsi"/>
          <w:bCs/>
          <w:color w:val="000000"/>
          <w:lang w:val="et-EE" w:eastAsia="et-EE"/>
        </w:rPr>
        <w:t>Kodanikuühiskonna innovatsioonifondi üldtingimused (käskkiri Siseministeerium) ja KÜSK taotlemise tingimuste arutamine.</w:t>
      </w:r>
    </w:p>
    <w:p w14:paraId="469AAAE1" w14:textId="77777777" w:rsidR="00C71EC1" w:rsidRPr="009A10F9" w:rsidRDefault="00C71EC1" w:rsidP="00C7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lang w:val="et-EE"/>
        </w:rPr>
      </w:pPr>
      <w:proofErr w:type="spellStart"/>
      <w:r w:rsidRPr="009A10F9">
        <w:rPr>
          <w:rFonts w:eastAsia="Times New Roman" w:cstheme="minorHAnsi"/>
          <w:bCs/>
          <w:color w:val="000000"/>
          <w:lang w:val="et-EE" w:eastAsia="et-EE"/>
        </w:rPr>
        <w:t>KÜSKi</w:t>
      </w:r>
      <w:proofErr w:type="spellEnd"/>
      <w:r w:rsidRPr="009A10F9">
        <w:rPr>
          <w:rFonts w:eastAsia="Times New Roman" w:cstheme="minorHAnsi"/>
          <w:bCs/>
          <w:color w:val="000000"/>
          <w:lang w:val="et-EE" w:eastAsia="et-EE"/>
        </w:rPr>
        <w:t xml:space="preserve"> halduskulude prognoos 2023 ja juhatuse liikme töötasu.</w:t>
      </w:r>
    </w:p>
    <w:p w14:paraId="369A553A" w14:textId="77777777" w:rsidR="00C71EC1" w:rsidRPr="009A10F9" w:rsidRDefault="00C71EC1" w:rsidP="00C7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cstheme="minorHAnsi"/>
          <w:bCs/>
          <w:lang w:val="et-EE"/>
        </w:rPr>
        <w:t>Jooksvad küsimused ja info.</w:t>
      </w:r>
    </w:p>
    <w:p w14:paraId="6B2BC432" w14:textId="32A70331" w:rsidR="00C71EC1" w:rsidRPr="009A10F9" w:rsidRDefault="00C71EC1" w:rsidP="003B4497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b/>
          <w:sz w:val="22"/>
          <w:szCs w:val="22"/>
          <w:lang w:val="et-EE"/>
        </w:rPr>
        <w:t>29. juuni 2023</w:t>
      </w:r>
    </w:p>
    <w:p w14:paraId="635152E9" w14:textId="77777777" w:rsidR="00C71EC1" w:rsidRPr="009A10F9" w:rsidRDefault="00C71EC1" w:rsidP="00C71EC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Siseaudiitori ametikoha loomisest ja siseaudiitori teenuse ostmisest loobumine.</w:t>
      </w:r>
    </w:p>
    <w:p w14:paraId="41E6B05A" w14:textId="77777777" w:rsidR="00C71EC1" w:rsidRPr="009A10F9" w:rsidRDefault="00C71EC1" w:rsidP="00C71EC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t-EE"/>
        </w:rPr>
      </w:pPr>
      <w:r w:rsidRPr="009A10F9">
        <w:rPr>
          <w:rFonts w:cstheme="minorHAnsi"/>
          <w:color w:val="000000"/>
          <w:lang w:val="et-EE" w:eastAsia="et-EE"/>
        </w:rPr>
        <w:t>KÜSK 2023 aasta tegevuskava ja eelarve muutmine.</w:t>
      </w:r>
    </w:p>
    <w:p w14:paraId="4A084243" w14:textId="77777777" w:rsidR="00C71EC1" w:rsidRPr="009A10F9" w:rsidRDefault="00C71EC1" w:rsidP="00C71EC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eastAsia="Times New Roman" w:cstheme="minorHAnsi"/>
          <w:bCs/>
          <w:color w:val="000000"/>
          <w:lang w:val="et-EE" w:eastAsia="et-EE"/>
        </w:rPr>
        <w:t>Kodanikuühiskonna innovatsioonifondi taotlusvooru tingimuste kinnitamine.</w:t>
      </w:r>
    </w:p>
    <w:p w14:paraId="39E2EED0" w14:textId="77777777" w:rsidR="00C71EC1" w:rsidRPr="009A10F9" w:rsidRDefault="00C71EC1" w:rsidP="00C71EC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et-EE"/>
        </w:rPr>
      </w:pPr>
      <w:bookmarkStart w:id="1" w:name="_Hlk137544612"/>
      <w:r w:rsidRPr="009A10F9">
        <w:rPr>
          <w:rFonts w:cstheme="minorHAnsi"/>
          <w:bCs/>
          <w:lang w:val="et-EE"/>
        </w:rPr>
        <w:t>Kogukonna eestvedaja stipendiumi ülevaade 2022-2023.</w:t>
      </w:r>
    </w:p>
    <w:bookmarkEnd w:id="1"/>
    <w:p w14:paraId="3AFAC62C" w14:textId="389464FD" w:rsidR="001E2566" w:rsidRPr="009A10F9" w:rsidRDefault="00C71EC1" w:rsidP="00C71EC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cstheme="minorHAnsi"/>
          <w:bCs/>
          <w:lang w:val="et-EE"/>
        </w:rPr>
        <w:t>Jooksvad küsimused ja info.</w:t>
      </w:r>
    </w:p>
    <w:p w14:paraId="01E8B484" w14:textId="77777777" w:rsidR="00C71EC1" w:rsidRPr="009A10F9" w:rsidRDefault="00C71EC1" w:rsidP="00C71EC1">
      <w:pPr>
        <w:spacing w:after="0" w:line="240" w:lineRule="auto"/>
        <w:rPr>
          <w:rFonts w:cstheme="minorHAnsi"/>
          <w:bCs/>
          <w:lang w:val="et-EE"/>
        </w:rPr>
      </w:pPr>
    </w:p>
    <w:p w14:paraId="1A73E332" w14:textId="62DA763C" w:rsidR="00C71EC1" w:rsidRPr="009A10F9" w:rsidRDefault="00C71EC1" w:rsidP="00C71EC1">
      <w:pPr>
        <w:spacing w:after="0" w:line="240" w:lineRule="auto"/>
        <w:rPr>
          <w:rFonts w:cstheme="minorHAnsi"/>
          <w:b/>
          <w:lang w:val="et-EE"/>
        </w:rPr>
      </w:pPr>
      <w:r w:rsidRPr="009A10F9">
        <w:rPr>
          <w:rFonts w:cstheme="minorHAnsi"/>
          <w:b/>
          <w:lang w:val="et-EE"/>
        </w:rPr>
        <w:t>8.august 2023</w:t>
      </w:r>
    </w:p>
    <w:p w14:paraId="57B745DA" w14:textId="2EA8E1C7" w:rsidR="00C71EC1" w:rsidRPr="009A10F9" w:rsidRDefault="00C71EC1" w:rsidP="00C71EC1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eastAsia="Times New Roman" w:cstheme="minorHAnsi"/>
          <w:bCs/>
          <w:color w:val="000000"/>
          <w:lang w:val="et-EE" w:eastAsia="et-EE"/>
        </w:rPr>
        <w:t>Kodanikuühiskonna innovatsioonifondi 2023. aasta taotlusvooru tingimuste kinnitamine.</w:t>
      </w:r>
    </w:p>
    <w:p w14:paraId="2CFFB189" w14:textId="77777777" w:rsidR="00C71EC1" w:rsidRPr="009A10F9" w:rsidRDefault="00C71EC1" w:rsidP="00C71EC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et-EE" w:eastAsia="et-EE"/>
        </w:rPr>
      </w:pPr>
      <w:r w:rsidRPr="009A10F9">
        <w:rPr>
          <w:rFonts w:eastAsia="Times New Roman" w:cstheme="minorHAnsi"/>
          <w:color w:val="000000"/>
          <w:lang w:val="et-EE" w:eastAsia="et-EE"/>
        </w:rPr>
        <w:t xml:space="preserve">Kogukonna eestvedaja stipendiumi arutelu, </w:t>
      </w:r>
      <w:hyperlink r:id="rId8" w:history="1">
        <w:r w:rsidRPr="009A10F9">
          <w:rPr>
            <w:rStyle w:val="Hyperlink"/>
            <w:rFonts w:eastAsia="Times New Roman" w:cstheme="minorHAnsi"/>
            <w:lang w:val="et-EE" w:eastAsia="et-EE"/>
          </w:rPr>
          <w:t>https://kysk.ee/taotlejale/toetused-vabauhendustele/taotlusvoorud/kes23/</w:t>
        </w:r>
      </w:hyperlink>
      <w:r w:rsidRPr="009A10F9">
        <w:rPr>
          <w:rFonts w:eastAsia="Times New Roman" w:cstheme="minorHAnsi"/>
          <w:color w:val="000000"/>
          <w:lang w:val="et-EE" w:eastAsia="et-EE"/>
        </w:rPr>
        <w:t xml:space="preserve"> </w:t>
      </w:r>
    </w:p>
    <w:p w14:paraId="684A997A" w14:textId="77777777" w:rsidR="00C71EC1" w:rsidRPr="009A10F9" w:rsidRDefault="00C71EC1" w:rsidP="00C71EC1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t-EE"/>
        </w:rPr>
      </w:pPr>
      <w:proofErr w:type="spellStart"/>
      <w:r w:rsidRPr="009A10F9">
        <w:rPr>
          <w:rFonts w:eastAsia="Times New Roman" w:cstheme="minorHAnsi"/>
          <w:color w:val="000000"/>
          <w:lang w:eastAsia="et-EE"/>
        </w:rPr>
        <w:t>Avatud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Valitsemise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Partnerlus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(AVP) ja AVP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tippkohtumine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Eestis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2024.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aasta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 xml:space="preserve"> 6.-7. </w:t>
      </w:r>
      <w:proofErr w:type="spellStart"/>
      <w:r w:rsidRPr="009A10F9">
        <w:rPr>
          <w:rFonts w:eastAsia="Times New Roman" w:cstheme="minorHAnsi"/>
          <w:color w:val="000000"/>
          <w:lang w:eastAsia="et-EE"/>
        </w:rPr>
        <w:t>september</w:t>
      </w:r>
      <w:proofErr w:type="spellEnd"/>
      <w:r w:rsidRPr="009A10F9">
        <w:rPr>
          <w:rFonts w:eastAsia="Times New Roman" w:cstheme="minorHAnsi"/>
          <w:color w:val="000000"/>
          <w:lang w:eastAsia="et-EE"/>
        </w:rPr>
        <w:t>, Carina Paju.</w:t>
      </w:r>
    </w:p>
    <w:p w14:paraId="10EECCD1" w14:textId="77777777" w:rsidR="00C71EC1" w:rsidRPr="009A10F9" w:rsidRDefault="00C71EC1" w:rsidP="00C71EC1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lang w:val="et-EE"/>
        </w:rPr>
      </w:pPr>
      <w:r w:rsidRPr="009A10F9">
        <w:rPr>
          <w:rFonts w:cstheme="minorHAnsi"/>
          <w:bCs/>
          <w:lang w:val="et-EE"/>
        </w:rPr>
        <w:t>Jooksvad küsimused ja info.</w:t>
      </w:r>
    </w:p>
    <w:p w14:paraId="04531094" w14:textId="77777777" w:rsidR="00C71EC1" w:rsidRPr="009A10F9" w:rsidRDefault="00C71EC1" w:rsidP="00C71EC1">
      <w:pPr>
        <w:jc w:val="both"/>
        <w:rPr>
          <w:rFonts w:cstheme="minorHAnsi"/>
          <w:lang w:val="et-EE"/>
        </w:rPr>
      </w:pPr>
    </w:p>
    <w:p w14:paraId="25EFC2D9" w14:textId="50135B2E" w:rsidR="00C71EC1" w:rsidRPr="009A10F9" w:rsidRDefault="00C71EC1" w:rsidP="00D30424">
      <w:pPr>
        <w:spacing w:after="0"/>
        <w:jc w:val="both"/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>28. september 2023</w:t>
      </w:r>
    </w:p>
    <w:p w14:paraId="626C75FD" w14:textId="77777777" w:rsidR="00C71EC1" w:rsidRPr="009A10F9" w:rsidRDefault="00C71EC1" w:rsidP="00D30424">
      <w:pPr>
        <w:pStyle w:val="NormalWeb"/>
        <w:numPr>
          <w:ilvl w:val="0"/>
          <w:numId w:val="14"/>
        </w:numPr>
        <w:spacing w:before="24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bookmarkStart w:id="2" w:name="_Hlk145940615"/>
      <w:bookmarkStart w:id="3" w:name="_Hlk146098109"/>
      <w:r w:rsidRPr="009A10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t-EE"/>
        </w:rPr>
        <w:t>NULA inkubaatori konkursi kutse ja hindamiskomisjon</w:t>
      </w:r>
      <w:bookmarkEnd w:id="2"/>
      <w:r w:rsidRPr="009A10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t-EE"/>
        </w:rPr>
        <w:t>i kinnitamine</w:t>
      </w:r>
    </w:p>
    <w:p w14:paraId="75F75FF2" w14:textId="77777777" w:rsidR="00C71EC1" w:rsidRPr="009A10F9" w:rsidRDefault="00C71EC1" w:rsidP="00C71EC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t-EE"/>
        </w:rPr>
        <w:t>Kodanikuühiskonna innovatsioonifondi taotlusvooru vahekokkuvõte</w:t>
      </w:r>
    </w:p>
    <w:p w14:paraId="2E28BC7A" w14:textId="77777777" w:rsidR="00C71EC1" w:rsidRPr="009A10F9" w:rsidRDefault="00C71EC1" w:rsidP="00C71EC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t-EE"/>
        </w:rPr>
        <w:t>Arenguhüpet ettevalmistava taotlusvooru kokkuvõte</w:t>
      </w:r>
    </w:p>
    <w:p w14:paraId="6BD36E02" w14:textId="77777777" w:rsidR="00C71EC1" w:rsidRPr="009A10F9" w:rsidRDefault="00C71EC1" w:rsidP="00C71EC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t-EE"/>
        </w:rPr>
        <w:t>2024 aasta taotlusvoorude ajakava arutelu</w:t>
      </w:r>
    </w:p>
    <w:p w14:paraId="29302CD4" w14:textId="77777777" w:rsidR="00C71EC1" w:rsidRPr="009A10F9" w:rsidRDefault="00C71EC1" w:rsidP="00C71EC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10F9">
        <w:rPr>
          <w:rFonts w:asciiTheme="minorHAnsi" w:hAnsiTheme="minorHAnsi" w:cstheme="minorHAnsi"/>
          <w:bCs/>
          <w:sz w:val="22"/>
          <w:szCs w:val="22"/>
          <w:lang w:val="et-EE"/>
        </w:rPr>
        <w:t>Jooksvad küsimused ja info</w:t>
      </w:r>
    </w:p>
    <w:bookmarkEnd w:id="3"/>
    <w:p w14:paraId="38347C49" w14:textId="77777777" w:rsidR="00C71EC1" w:rsidRPr="009A10F9" w:rsidRDefault="00C71EC1" w:rsidP="00C71EC1">
      <w:pPr>
        <w:pStyle w:val="Title"/>
        <w:spacing w:before="0" w:after="0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6007E48" w14:textId="492D8E74" w:rsidR="00C71EC1" w:rsidRPr="009A10F9" w:rsidRDefault="00C71EC1" w:rsidP="00C71EC1">
      <w:pPr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>31. oktoober 2023</w:t>
      </w:r>
    </w:p>
    <w:p w14:paraId="62C75947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>KÜSK 2023 tegevuskava ja eelarve muutmine.</w:t>
      </w:r>
    </w:p>
    <w:p w14:paraId="14B8EF55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before="240"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lastRenderedPageBreak/>
        <w:t xml:space="preserve">Vabaühenduste arenguhüppe taotlusvooru ülevaade. </w:t>
      </w:r>
    </w:p>
    <w:p w14:paraId="15C250FF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val="et-EE" w:eastAsia="et-EE"/>
        </w:rPr>
      </w:pPr>
      <w:bookmarkStart w:id="4" w:name="_Hlk148967595"/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>Sotsiaalse innovatsiooni kompetentsikeskuse projekti ülevaade.</w:t>
      </w:r>
    </w:p>
    <w:p w14:paraId="5AA9F431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>Sotsiaalse innovatsiooni visioonidokumendi tutvustamine.</w:t>
      </w:r>
    </w:p>
    <w:p w14:paraId="4509E66C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val="et-EE" w:eastAsia="et-EE"/>
        </w:rPr>
      </w:pPr>
      <w:bookmarkStart w:id="5" w:name="_Hlk148969373"/>
      <w:bookmarkEnd w:id="4"/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 xml:space="preserve">Projekti „Kodanikuühiskonna mõju suurendamine ja </w:t>
      </w:r>
    </w:p>
    <w:p w14:paraId="27D9A948" w14:textId="77777777" w:rsidR="00C71EC1" w:rsidRPr="009A10F9" w:rsidRDefault="00C71EC1" w:rsidP="00C71EC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color w:val="000000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>arengu toetamine“ tutvustus.</w:t>
      </w:r>
    </w:p>
    <w:bookmarkEnd w:id="5"/>
    <w:p w14:paraId="64400625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>Projekti „Lõimumist edendavate kogukondlike tegevuste“</w:t>
      </w:r>
    </w:p>
    <w:p w14:paraId="0738B53A" w14:textId="77777777" w:rsidR="00C71EC1" w:rsidRPr="009A10F9" w:rsidRDefault="00C71EC1" w:rsidP="00C71EC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</w:pPr>
      <w:r w:rsidRPr="009A10F9"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  <w:t xml:space="preserve"> toetuse andmise tingimuste ettevalmistamise ülevaade. </w:t>
      </w:r>
    </w:p>
    <w:p w14:paraId="258D283F" w14:textId="77777777" w:rsidR="00C71EC1" w:rsidRPr="009A10F9" w:rsidRDefault="00C71EC1" w:rsidP="00C71EC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hd w:val="clear" w:color="auto" w:fill="FFFFFF"/>
          <w:lang w:val="et-EE" w:eastAsia="et-EE"/>
        </w:rPr>
      </w:pPr>
    </w:p>
    <w:p w14:paraId="334DB8E0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et-EE" w:eastAsia="et-EE"/>
        </w:rPr>
      </w:pPr>
      <w:r w:rsidRPr="009A10F9">
        <w:rPr>
          <w:rFonts w:cstheme="minorHAnsi"/>
          <w:lang w:val="et-EE"/>
        </w:rPr>
        <w:t>Nupukate lahenduste</w:t>
      </w:r>
      <w:r w:rsidRPr="009A10F9">
        <w:rPr>
          <w:rFonts w:cstheme="minorHAnsi"/>
          <w:color w:val="000000"/>
          <w:shd w:val="clear" w:color="auto" w:fill="FFFFFF"/>
          <w:lang w:val="et-EE"/>
        </w:rPr>
        <w:t xml:space="preserve"> inkubaatori konkursikutse arutelu ja hindamiskomisjoni kinnitamine</w:t>
      </w:r>
    </w:p>
    <w:p w14:paraId="47BA47DC" w14:textId="77777777" w:rsidR="00C71EC1" w:rsidRPr="009A10F9" w:rsidRDefault="00C71EC1" w:rsidP="00C71EC1">
      <w:p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</w:pPr>
    </w:p>
    <w:p w14:paraId="50639EA2" w14:textId="77777777" w:rsidR="00C71EC1" w:rsidRPr="009A10F9" w:rsidRDefault="00C71EC1" w:rsidP="00C71EC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hd w:val="clear" w:color="auto" w:fill="FFFFFF"/>
          <w:lang w:val="et-EE" w:eastAsia="et-EE"/>
        </w:rPr>
      </w:pPr>
      <w:r w:rsidRPr="009A10F9">
        <w:rPr>
          <w:rFonts w:cstheme="minorHAnsi"/>
          <w:bCs/>
          <w:lang w:val="et-EE"/>
        </w:rPr>
        <w:t>Jooksvad küsimused ja info</w:t>
      </w:r>
    </w:p>
    <w:p w14:paraId="07DEDB2B" w14:textId="77777777" w:rsidR="00C71EC1" w:rsidRPr="009A10F9" w:rsidRDefault="00C71EC1" w:rsidP="00C71EC1">
      <w:pPr>
        <w:rPr>
          <w:rFonts w:cstheme="minorHAnsi"/>
          <w:b/>
          <w:bCs/>
          <w:lang w:val="et-EE"/>
        </w:rPr>
      </w:pPr>
    </w:p>
    <w:p w14:paraId="46B962ED" w14:textId="77777777" w:rsidR="004E4AC6" w:rsidRDefault="00C71EC1" w:rsidP="004E4AC6">
      <w:pPr>
        <w:spacing w:line="240" w:lineRule="auto"/>
        <w:contextualSpacing/>
        <w:jc w:val="both"/>
        <w:rPr>
          <w:rFonts w:cstheme="minorHAnsi"/>
          <w:u w:val="single"/>
          <w:lang w:val="et-EE"/>
        </w:rPr>
      </w:pPr>
      <w:r w:rsidRPr="009A10F9">
        <w:rPr>
          <w:rFonts w:cstheme="minorHAnsi"/>
          <w:b/>
          <w:bCs/>
          <w:lang w:val="et-EE"/>
        </w:rPr>
        <w:t>28. november 2023</w:t>
      </w:r>
      <w:r w:rsidR="004E4AC6">
        <w:rPr>
          <w:rFonts w:cstheme="minorHAnsi"/>
          <w:b/>
          <w:bCs/>
          <w:lang w:val="et-EE"/>
        </w:rPr>
        <w:t xml:space="preserve"> </w:t>
      </w:r>
      <w:proofErr w:type="spellStart"/>
      <w:r w:rsidR="004E4AC6">
        <w:rPr>
          <w:rFonts w:cstheme="minorHAnsi"/>
          <w:b/>
          <w:bCs/>
          <w:lang w:val="et-EE"/>
        </w:rPr>
        <w:t>nõukog</w:t>
      </w:r>
      <w:proofErr w:type="spellEnd"/>
      <w:r w:rsidR="004E4AC6">
        <w:rPr>
          <w:rFonts w:cstheme="minorHAnsi"/>
          <w:b/>
          <w:bCs/>
          <w:lang w:val="et-EE"/>
        </w:rPr>
        <w:t xml:space="preserve"> liikmete</w:t>
      </w:r>
      <w:r w:rsidR="009A10F9" w:rsidRPr="009A10F9">
        <w:rPr>
          <w:rFonts w:cstheme="minorHAnsi"/>
          <w:b/>
          <w:bCs/>
          <w:lang w:val="et-EE"/>
        </w:rPr>
        <w:t xml:space="preserve"> e-hääletus</w:t>
      </w:r>
      <w:r w:rsidR="004E4AC6">
        <w:rPr>
          <w:rFonts w:cstheme="minorHAnsi"/>
          <w:b/>
          <w:bCs/>
          <w:lang w:val="et-EE"/>
        </w:rPr>
        <w:t xml:space="preserve"> </w:t>
      </w:r>
    </w:p>
    <w:p w14:paraId="30F4A66D" w14:textId="146F97FE" w:rsidR="00C71EC1" w:rsidRPr="009A10F9" w:rsidRDefault="004E4AC6" w:rsidP="004E4AC6">
      <w:pPr>
        <w:spacing w:line="240" w:lineRule="auto"/>
        <w:contextualSpacing/>
        <w:jc w:val="both"/>
        <w:rPr>
          <w:rFonts w:cstheme="minorHAnsi"/>
          <w:lang w:val="et-EE"/>
        </w:rPr>
      </w:pPr>
      <w:r w:rsidRPr="004E4AC6">
        <w:rPr>
          <w:rFonts w:cstheme="minorHAnsi"/>
          <w:lang w:val="et-EE"/>
        </w:rPr>
        <w:t xml:space="preserve">1. </w:t>
      </w:r>
      <w:r w:rsidR="00C71EC1" w:rsidRPr="004E4AC6">
        <w:rPr>
          <w:rFonts w:cstheme="minorHAnsi"/>
          <w:lang w:val="et-EE"/>
        </w:rPr>
        <w:t>Kinnitada</w:t>
      </w:r>
      <w:r w:rsidR="00C71EC1" w:rsidRPr="009A10F9">
        <w:rPr>
          <w:rFonts w:cstheme="minorHAnsi"/>
          <w:lang w:val="et-EE"/>
        </w:rPr>
        <w:t xml:space="preserve"> Nupukate Lahenduste </w:t>
      </w:r>
      <w:r w:rsidR="00C71EC1" w:rsidRPr="009A10F9">
        <w:rPr>
          <w:rFonts w:cstheme="minorHAnsi"/>
          <w:shd w:val="clear" w:color="auto" w:fill="FFFFFF"/>
          <w:lang w:val="et-EE"/>
        </w:rPr>
        <w:t>inkubaatori ja tugitegevuste konkursi tingimused</w:t>
      </w:r>
      <w:r w:rsidR="009A10F9" w:rsidRPr="009A10F9">
        <w:rPr>
          <w:rFonts w:cstheme="minorHAnsi"/>
          <w:shd w:val="clear" w:color="auto" w:fill="FFFFFF"/>
          <w:lang w:val="et-EE"/>
        </w:rPr>
        <w:t>.</w:t>
      </w:r>
    </w:p>
    <w:p w14:paraId="5D26B4D8" w14:textId="77777777" w:rsidR="00C71EC1" w:rsidRPr="009A10F9" w:rsidRDefault="00C71EC1" w:rsidP="00C71EC1">
      <w:pPr>
        <w:jc w:val="both"/>
        <w:rPr>
          <w:rFonts w:cstheme="minorHAnsi"/>
          <w:lang w:val="et-EE"/>
        </w:rPr>
      </w:pPr>
    </w:p>
    <w:p w14:paraId="4CAB03A2" w14:textId="40F5991C" w:rsidR="00C71EC1" w:rsidRPr="009A10F9" w:rsidRDefault="009A10F9" w:rsidP="009A10F9">
      <w:pPr>
        <w:jc w:val="both"/>
        <w:rPr>
          <w:rFonts w:cstheme="minorHAnsi"/>
          <w:b/>
          <w:bCs/>
          <w:lang w:val="et-EE"/>
        </w:rPr>
      </w:pPr>
      <w:r w:rsidRPr="009A10F9">
        <w:rPr>
          <w:rFonts w:cstheme="minorHAnsi"/>
          <w:b/>
          <w:bCs/>
          <w:lang w:val="et-EE"/>
        </w:rPr>
        <w:t xml:space="preserve">7. detsember 2023 </w:t>
      </w:r>
    </w:p>
    <w:p w14:paraId="572EBEA0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lang w:val="et-EE"/>
        </w:rPr>
        <w:t>Ettepanek 2023. aasta KÜSK tegevuskava ja eelarve  muudatuseks.</w:t>
      </w:r>
    </w:p>
    <w:p w14:paraId="3753F28B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2023.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aasta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Nupukate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Lahenduste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starditoetuse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määramine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14:paraId="2A8C7FFC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t-EE"/>
        </w:rPr>
      </w:pPr>
      <w:proofErr w:type="spellStart"/>
      <w:r w:rsidRPr="009A10F9">
        <w:rPr>
          <w:rFonts w:asciiTheme="minorHAnsi" w:hAnsiTheme="minorHAnsi" w:cstheme="minorHAnsi"/>
          <w:sz w:val="22"/>
          <w:szCs w:val="22"/>
          <w:lang w:val="fr-FR"/>
        </w:rPr>
        <w:t>Vabaühenduste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fr-FR"/>
        </w:rPr>
        <w:t xml:space="preserve"> 2024. </w:t>
      </w:r>
      <w:proofErr w:type="spellStart"/>
      <w:r w:rsidRPr="009A10F9">
        <w:rPr>
          <w:rFonts w:asciiTheme="minorHAnsi" w:hAnsiTheme="minorHAnsi" w:cstheme="minorHAnsi"/>
          <w:sz w:val="22"/>
          <w:szCs w:val="22"/>
          <w:lang w:val="fr-FR"/>
        </w:rPr>
        <w:t>aasta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sz w:val="22"/>
          <w:szCs w:val="22"/>
          <w:lang w:val="fr-FR"/>
        </w:rPr>
        <w:t>arenguhüppe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sz w:val="22"/>
          <w:szCs w:val="22"/>
          <w:lang w:val="fr-FR"/>
        </w:rPr>
        <w:t>taotlusvooru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A10F9">
        <w:rPr>
          <w:rFonts w:asciiTheme="minorHAnsi" w:hAnsiTheme="minorHAnsi" w:cstheme="minorHAnsi"/>
          <w:sz w:val="22"/>
          <w:szCs w:val="22"/>
          <w:lang w:val="fr-FR"/>
        </w:rPr>
        <w:t>tingimuste</w:t>
      </w:r>
      <w:proofErr w:type="spellEnd"/>
      <w:r w:rsidRPr="009A10F9">
        <w:rPr>
          <w:rFonts w:asciiTheme="minorHAnsi" w:hAnsiTheme="minorHAnsi" w:cstheme="minorHAnsi"/>
          <w:sz w:val="22"/>
          <w:szCs w:val="22"/>
          <w:lang w:val="fr-FR"/>
        </w:rPr>
        <w:t xml:space="preserve"> a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et-EE"/>
        </w:rPr>
        <w:t>rutelu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et-EE"/>
        </w:rPr>
        <w:t xml:space="preserve"> ja kinnitamine.</w:t>
      </w:r>
    </w:p>
    <w:p w14:paraId="6B16B6F1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2024.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aasta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Reisitoetuste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konkursi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tingimuste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kinnitamine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617537EE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2024.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aasta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Välisprojekti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toetamise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tingimuste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kinnitamine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EF9361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2024.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aasta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Rahvusvaheliste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katusorganisatsioonide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suursündmuste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konkursi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tingimuste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10F9">
        <w:rPr>
          <w:rFonts w:asciiTheme="minorHAnsi" w:hAnsiTheme="minorHAnsi" w:cstheme="minorHAnsi"/>
          <w:color w:val="000000"/>
          <w:sz w:val="22"/>
          <w:szCs w:val="22"/>
        </w:rPr>
        <w:t>kinnitamine</w:t>
      </w:r>
      <w:proofErr w:type="spellEnd"/>
      <w:r w:rsidRPr="009A10F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F5DBFC" w14:textId="77777777" w:rsidR="009A10F9" w:rsidRPr="009A10F9" w:rsidRDefault="009A10F9" w:rsidP="009A10F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10F9">
        <w:rPr>
          <w:rFonts w:asciiTheme="minorHAnsi" w:hAnsiTheme="minorHAnsi" w:cstheme="minorHAnsi"/>
          <w:bCs/>
          <w:sz w:val="22"/>
          <w:szCs w:val="22"/>
          <w:lang w:val="et-EE"/>
        </w:rPr>
        <w:t>Jooksvad küsimused ja info</w:t>
      </w:r>
    </w:p>
    <w:p w14:paraId="78053407" w14:textId="77777777" w:rsidR="009A10F9" w:rsidRPr="009A10F9" w:rsidRDefault="009A10F9" w:rsidP="009A10F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9900"/>
          <w:lang w:val="et-EE"/>
        </w:rPr>
      </w:pPr>
    </w:p>
    <w:p w14:paraId="34A0D1D1" w14:textId="77777777" w:rsidR="009A10F9" w:rsidRPr="009A10F9" w:rsidRDefault="009A10F9" w:rsidP="009A10F9">
      <w:pPr>
        <w:jc w:val="both"/>
        <w:rPr>
          <w:rFonts w:cstheme="minorHAnsi"/>
          <w:lang w:val="et-EE"/>
        </w:rPr>
      </w:pPr>
    </w:p>
    <w:p w14:paraId="5C65BA85" w14:textId="40515352" w:rsidR="001E2566" w:rsidRPr="009A10F9" w:rsidRDefault="001E2566" w:rsidP="001E2566">
      <w:pPr>
        <w:jc w:val="both"/>
        <w:rPr>
          <w:rFonts w:cstheme="minorHAnsi"/>
          <w:lang w:val="et-EE"/>
        </w:rPr>
      </w:pPr>
      <w:r w:rsidRPr="00B4346E">
        <w:rPr>
          <w:rFonts w:cstheme="minorHAnsi"/>
          <w:lang w:val="et-EE"/>
        </w:rPr>
        <w:t>Sihtasutuse asutajaõiguste teostaja otsusega (05.11.2020 nr 1-3/95 rahvastikuministri käskkiri, 1-395 05.11.2020 Üldkäskkiri) on määratud Sihtasutuse Kodanikuühiskonna Sihtkapital nõukogu liikmete igakuise tasu suuruseks 175 eurot kuus ja nõukogu esimehele 350 eurot kuus. Tasu ei makst</w:t>
      </w:r>
      <w:r w:rsidR="004E4AC6" w:rsidRPr="00B4346E">
        <w:rPr>
          <w:rFonts w:cstheme="minorHAnsi"/>
          <w:lang w:val="et-EE"/>
        </w:rPr>
        <w:t>a</w:t>
      </w:r>
      <w:r w:rsidRPr="00B4346E">
        <w:rPr>
          <w:rFonts w:cstheme="minorHAnsi"/>
          <w:lang w:val="et-EE"/>
        </w:rPr>
        <w:t xml:space="preserve">, kui nõukogu liige oli tasu saamisest kirjalikult loobunud või ei olnud </w:t>
      </w:r>
      <w:r w:rsidR="00AC5E02" w:rsidRPr="00B4346E">
        <w:rPr>
          <w:rFonts w:cstheme="minorHAnsi"/>
          <w:lang w:val="et-EE"/>
        </w:rPr>
        <w:t xml:space="preserve">koosolekul </w:t>
      </w:r>
      <w:r w:rsidRPr="00B4346E">
        <w:rPr>
          <w:rFonts w:cstheme="minorHAnsi"/>
          <w:lang w:val="et-EE"/>
        </w:rPr>
        <w:t>mitteosalemisel saatnud oma seisukohti päevakorras esitatud teemade</w:t>
      </w:r>
      <w:r w:rsidRPr="009A10F9">
        <w:rPr>
          <w:rFonts w:cstheme="minorHAnsi"/>
          <w:lang w:val="et-EE"/>
        </w:rPr>
        <w:t xml:space="preserve"> kohta kirjalikult.</w:t>
      </w:r>
    </w:p>
    <w:p w14:paraId="45B16DA3" w14:textId="77777777" w:rsidR="001E2566" w:rsidRPr="009A10F9" w:rsidRDefault="001E2566" w:rsidP="001E2566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 xml:space="preserve">Nõukogu ja juhatuse liikmetele makstud tasud on avalikustatud: </w:t>
      </w:r>
      <w:hyperlink r:id="rId9" w:history="1">
        <w:r w:rsidRPr="009A10F9">
          <w:rPr>
            <w:rStyle w:val="Hyperlink"/>
            <w:rFonts w:cstheme="minorHAnsi"/>
            <w:lang w:val="et-EE"/>
          </w:rPr>
          <w:t>https://kysk.ee/aastaaruanded-ja-palgaandmed</w:t>
        </w:r>
      </w:hyperlink>
      <w:r w:rsidRPr="009A10F9">
        <w:rPr>
          <w:rFonts w:cstheme="minorHAnsi"/>
          <w:lang w:val="et-EE"/>
        </w:rPr>
        <w:t xml:space="preserve"> </w:t>
      </w:r>
    </w:p>
    <w:p w14:paraId="08FF69DB" w14:textId="71DA2FFF" w:rsidR="001E2566" w:rsidRPr="009A10F9" w:rsidRDefault="001E2566" w:rsidP="001E2566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Lisa</w:t>
      </w:r>
      <w:r w:rsidR="00936E89" w:rsidRPr="009A10F9">
        <w:rPr>
          <w:rFonts w:cstheme="minorHAnsi"/>
          <w:lang w:val="et-EE"/>
        </w:rPr>
        <w:t xml:space="preserve"> 1</w:t>
      </w:r>
      <w:r w:rsidRPr="009A10F9">
        <w:rPr>
          <w:rFonts w:cstheme="minorHAnsi"/>
          <w:lang w:val="et-EE"/>
        </w:rPr>
        <w:t>: Nõukogu ja juhatuse liikmetele makstud tasud aruandeperioodil.</w:t>
      </w:r>
    </w:p>
    <w:p w14:paraId="1BDB1296" w14:textId="77777777" w:rsidR="00A52F49" w:rsidRPr="009A10F9" w:rsidRDefault="00A52F49" w:rsidP="001E2566">
      <w:pPr>
        <w:jc w:val="both"/>
        <w:rPr>
          <w:rFonts w:cstheme="minorHAnsi"/>
          <w:lang w:val="et-EE"/>
        </w:rPr>
      </w:pPr>
    </w:p>
    <w:p w14:paraId="17CDBFB7" w14:textId="6DD4E827" w:rsidR="001E2566" w:rsidRPr="009A10F9" w:rsidRDefault="001E2566" w:rsidP="001E2566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(</w:t>
      </w:r>
      <w:r w:rsidRPr="009A10F9">
        <w:rPr>
          <w:rFonts w:cstheme="minorHAnsi"/>
          <w:i/>
          <w:iCs/>
          <w:lang w:val="et-EE"/>
        </w:rPr>
        <w:t>Allkirjastatud digitaalselt</w:t>
      </w:r>
      <w:r w:rsidRPr="009A10F9">
        <w:rPr>
          <w:rFonts w:cstheme="minorHAnsi"/>
          <w:lang w:val="et-EE"/>
        </w:rPr>
        <w:t>)</w:t>
      </w:r>
    </w:p>
    <w:p w14:paraId="4B407E4F" w14:textId="52D1CD33" w:rsidR="001E2566" w:rsidRPr="009A10F9" w:rsidRDefault="001E2566" w:rsidP="001E2566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Aage Õunap</w:t>
      </w:r>
    </w:p>
    <w:p w14:paraId="5F2DFBA6" w14:textId="77777777" w:rsidR="00771CA6" w:rsidRPr="009A10F9" w:rsidRDefault="00771CA6" w:rsidP="001E2566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 xml:space="preserve">Aivar </w:t>
      </w:r>
      <w:r w:rsidRPr="009A10F9">
        <w:rPr>
          <w:rFonts w:asciiTheme="minorHAnsi" w:hAnsiTheme="minorHAnsi" w:cstheme="minorHAnsi"/>
          <w:sz w:val="22"/>
          <w:szCs w:val="22"/>
        </w:rPr>
        <w:t xml:space="preserve">Rosenberg </w:t>
      </w:r>
    </w:p>
    <w:p w14:paraId="55BA0DB2" w14:textId="357185FD" w:rsidR="00771CA6" w:rsidRPr="009A10F9" w:rsidRDefault="00771CA6" w:rsidP="001E2566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hAnsiTheme="minorHAnsi" w:cstheme="minorHAnsi"/>
          <w:sz w:val="22"/>
          <w:szCs w:val="22"/>
        </w:rPr>
        <w:t>Anneli Pärlin</w:t>
      </w:r>
    </w:p>
    <w:p w14:paraId="0BB2991C" w14:textId="7A911A1F" w:rsidR="00AC5E02" w:rsidRPr="009A10F9" w:rsidRDefault="00AC5E02" w:rsidP="00AC5E02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Carina Paju</w:t>
      </w:r>
    </w:p>
    <w:p w14:paraId="2BA421CE" w14:textId="051D5EFD" w:rsidR="00771CA6" w:rsidRPr="009A10F9" w:rsidRDefault="00771CA6" w:rsidP="00AC5E02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Eda Silberg</w:t>
      </w:r>
    </w:p>
    <w:p w14:paraId="5DA86CA2" w14:textId="77777777" w:rsidR="00AC5E02" w:rsidRPr="009A10F9" w:rsidRDefault="00AC5E02" w:rsidP="00AC5E02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Eha Paas</w:t>
      </w:r>
    </w:p>
    <w:p w14:paraId="215C7C2A" w14:textId="77777777" w:rsidR="00AC5E02" w:rsidRPr="009A10F9" w:rsidRDefault="00AC5E02" w:rsidP="00AC5E02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Irene Käosaar</w:t>
      </w:r>
    </w:p>
    <w:p w14:paraId="3ADBA2D7" w14:textId="77777777" w:rsidR="001E2566" w:rsidRPr="009A10F9" w:rsidRDefault="001E2566" w:rsidP="001E2566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Kaur Siruli</w:t>
      </w:r>
    </w:p>
    <w:p w14:paraId="4921212C" w14:textId="405CBAED" w:rsidR="001E2566" w:rsidRPr="009A10F9" w:rsidRDefault="001E2566" w:rsidP="001E2566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lastRenderedPageBreak/>
        <w:t>Markus Toompere</w:t>
      </w:r>
    </w:p>
    <w:p w14:paraId="6C8B690C" w14:textId="77777777" w:rsidR="00AC5E02" w:rsidRPr="009A10F9" w:rsidRDefault="00AC5E02" w:rsidP="00AC5E02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Raivo Küüt</w:t>
      </w:r>
    </w:p>
    <w:p w14:paraId="28911D1C" w14:textId="36BB3E05" w:rsidR="001E2566" w:rsidRPr="009A10F9" w:rsidRDefault="001E2566" w:rsidP="001E2566">
      <w:pPr>
        <w:pStyle w:val="Body"/>
        <w:jc w:val="both"/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</w:pPr>
      <w:r w:rsidRPr="009A10F9">
        <w:rPr>
          <w:rFonts w:asciiTheme="minorHAnsi" w:eastAsia="Calibri Light" w:hAnsiTheme="minorHAnsi" w:cstheme="minorHAnsi"/>
          <w:noProof/>
          <w:color w:val="auto"/>
          <w:sz w:val="22"/>
          <w:szCs w:val="22"/>
          <w:lang w:val="et-EE"/>
        </w:rPr>
        <w:t>Tarmo Treimann</w:t>
      </w:r>
    </w:p>
    <w:p w14:paraId="7858A545" w14:textId="77777777" w:rsidR="001E2566" w:rsidRPr="009A10F9" w:rsidRDefault="001E2566" w:rsidP="001E2566">
      <w:pPr>
        <w:jc w:val="both"/>
        <w:rPr>
          <w:rFonts w:cstheme="minorHAnsi"/>
          <w:lang w:val="et-EE"/>
        </w:rPr>
      </w:pPr>
    </w:p>
    <w:p w14:paraId="38C29E22" w14:textId="23CC7AED" w:rsidR="00706F12" w:rsidRDefault="001E2566" w:rsidP="009905CD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t>Koostas: Anneli Roosalu</w:t>
      </w:r>
    </w:p>
    <w:p w14:paraId="76948B72" w14:textId="77777777" w:rsidR="00706F12" w:rsidRDefault="00706F1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br w:type="page"/>
      </w:r>
    </w:p>
    <w:p w14:paraId="0BCAA194" w14:textId="13DEB0DF" w:rsidR="00AF0D73" w:rsidRDefault="00936E89" w:rsidP="009905CD">
      <w:pPr>
        <w:jc w:val="both"/>
        <w:rPr>
          <w:rFonts w:cstheme="minorHAnsi"/>
          <w:lang w:val="et-EE"/>
        </w:rPr>
      </w:pPr>
      <w:r w:rsidRPr="009A10F9">
        <w:rPr>
          <w:rFonts w:cstheme="minorHAnsi"/>
          <w:lang w:val="et-EE"/>
        </w:rPr>
        <w:lastRenderedPageBreak/>
        <w:t>LISA 1</w:t>
      </w: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296"/>
        <w:gridCol w:w="1441"/>
        <w:gridCol w:w="2225"/>
        <w:gridCol w:w="2755"/>
      </w:tblGrid>
      <w:tr w:rsidR="00AF0D73" w:rsidRPr="006047AE" w14:paraId="410997DD" w14:textId="77777777" w:rsidTr="00AF0D73">
        <w:trPr>
          <w:trHeight w:val="60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6FB76" w14:textId="71426733" w:rsidR="00AF0D73" w:rsidRPr="00AC5E02" w:rsidRDefault="00312849" w:rsidP="0031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>Kodanikuühiskonna Sihtkapital SA (</w:t>
            </w:r>
            <w:proofErr w:type="spellStart"/>
            <w:r w:rsidRPr="00AC5E02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>reg</w:t>
            </w:r>
            <w:proofErr w:type="spellEnd"/>
            <w:r w:rsidRPr="00AC5E02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 xml:space="preserve"> nr 90009654)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 xml:space="preserve"> n</w:t>
            </w:r>
            <w:r w:rsidR="00AF0D73" w:rsidRPr="00AC5E02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>õukogu ja juhatuse liikmetele makstud tasud 202</w:t>
            </w:r>
            <w:r w:rsidR="00AF0D73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>3</w:t>
            </w:r>
            <w:r w:rsidR="00AF0D73" w:rsidRPr="00AC5E02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>.a</w:t>
            </w:r>
            <w:r w:rsidR="00AF0D73">
              <w:rPr>
                <w:rFonts w:ascii="Arial" w:eastAsia="Times New Roman" w:hAnsi="Arial" w:cs="Arial"/>
                <w:b/>
                <w:bCs/>
                <w:color w:val="000000"/>
                <w:lang w:val="et-EE" w:eastAsia="et-EE"/>
              </w:rPr>
              <w:t xml:space="preserve"> </w:t>
            </w:r>
          </w:p>
        </w:tc>
      </w:tr>
      <w:tr w:rsidR="00AF0D73" w:rsidRPr="006047AE" w14:paraId="2539AF77" w14:textId="77777777" w:rsidTr="00AF0D73">
        <w:trPr>
          <w:trHeight w:val="30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10A02" w14:textId="77777777" w:rsidR="00AF0D73" w:rsidRPr="00AC5E02" w:rsidRDefault="00AF0D73" w:rsidP="000B168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 xml:space="preserve">Nõukogu liikmetele on makstud tasu vastavalt Rahvastikuministri käskkirjale nr 1-3/95 05.11.2020. </w:t>
            </w:r>
          </w:p>
        </w:tc>
      </w:tr>
      <w:tr w:rsidR="00AF0D73" w:rsidRPr="006047AE" w14:paraId="64508259" w14:textId="77777777" w:rsidTr="00AF0D73">
        <w:trPr>
          <w:trHeight w:val="30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D3FAC" w14:textId="77777777" w:rsidR="00AF0D73" w:rsidRPr="00AC5E02" w:rsidRDefault="00AF0D73" w:rsidP="000B168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 xml:space="preserve">Tasu makstakse, arvestades nõukogu koosolekutest osavõttu. </w:t>
            </w:r>
          </w:p>
        </w:tc>
      </w:tr>
      <w:tr w:rsidR="00AF0D73" w:rsidRPr="006047AE" w14:paraId="0074896C" w14:textId="77777777" w:rsidTr="00AF0D73">
        <w:trPr>
          <w:trHeight w:val="315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57A80" w14:textId="77777777" w:rsidR="00AF0D73" w:rsidRPr="00AC5E02" w:rsidRDefault="00AF0D73" w:rsidP="000B168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98F77" w14:textId="77777777" w:rsidR="00AF0D73" w:rsidRPr="00AC5E02" w:rsidRDefault="00AF0D73" w:rsidP="000B1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9196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AFAA9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F1711" w14:textId="77777777" w:rsidR="00AF0D73" w:rsidRPr="00AC5E02" w:rsidRDefault="00AF0D73" w:rsidP="000B168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</w:tr>
      <w:tr w:rsidR="00AF0D73" w:rsidRPr="00AC5E02" w14:paraId="501B1135" w14:textId="77777777" w:rsidTr="00AF0D73">
        <w:trPr>
          <w:trHeight w:val="525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C8A817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Ametikoht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9E52224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Nimi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5BB5BA" w14:textId="2C3958F3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Tasud 202</w:t>
            </w:r>
            <w:r w:rsidR="00BB0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3</w:t>
            </w: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.a.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577F48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Ametiaja periood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BAB76A" w14:textId="77777777" w:rsidR="00AF0D73" w:rsidRPr="00AC5E02" w:rsidRDefault="00AF0D73" w:rsidP="000B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</w:pPr>
            <w:r w:rsidRPr="00AC5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t-EE" w:eastAsia="et-EE"/>
              </w:rPr>
              <w:t>Ametisse määramise alus</w:t>
            </w:r>
          </w:p>
        </w:tc>
      </w:tr>
      <w:tr w:rsidR="00AF0D73" w:rsidRPr="00AC5E02" w14:paraId="52F08D85" w14:textId="77777777" w:rsidTr="00AF0D73">
        <w:trPr>
          <w:trHeight w:val="690"/>
        </w:trPr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04D5" w14:textId="03D0B9B8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esimees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64369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Aage Õunap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D96D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4 200,00 €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612F8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cstheme="minorHAnsi"/>
              </w:rPr>
            </w:pPr>
            <w:r w:rsidRPr="00AF0D73">
              <w:rPr>
                <w:rFonts w:cstheme="minorHAnsi"/>
              </w:rPr>
              <w:t>27.02.2020-26.02.2023</w:t>
            </w:r>
          </w:p>
          <w:p w14:paraId="3BE2B545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0F79B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cstheme="minorHAnsi"/>
              </w:rPr>
            </w:pPr>
            <w:proofErr w:type="spellStart"/>
            <w:r w:rsidRPr="00AF0D73">
              <w:rPr>
                <w:rFonts w:cstheme="minorHAnsi"/>
              </w:rPr>
              <w:t>Rahvastikuministri</w:t>
            </w:r>
            <w:proofErr w:type="spellEnd"/>
            <w:r w:rsidRPr="00AF0D73">
              <w:rPr>
                <w:rFonts w:cstheme="minorHAnsi"/>
              </w:rPr>
              <w:t xml:space="preserve"> </w:t>
            </w:r>
            <w:proofErr w:type="spellStart"/>
            <w:r w:rsidRPr="00AF0D73">
              <w:rPr>
                <w:rFonts w:cstheme="minorHAnsi"/>
              </w:rPr>
              <w:t>käskkiri</w:t>
            </w:r>
            <w:proofErr w:type="spellEnd"/>
            <w:r w:rsidRPr="00AF0D73">
              <w:rPr>
                <w:rFonts w:cstheme="minorHAnsi"/>
              </w:rPr>
              <w:t xml:space="preserve">  </w:t>
            </w:r>
          </w:p>
          <w:p w14:paraId="54379920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cstheme="minorHAnsi"/>
              </w:rPr>
            </w:pPr>
            <w:r w:rsidRPr="00AF0D73">
              <w:rPr>
                <w:rFonts w:cstheme="minorHAnsi"/>
              </w:rPr>
              <w:t>26.02.2020</w:t>
            </w:r>
          </w:p>
          <w:p w14:paraId="34DC76B8" w14:textId="77777777" w:rsidR="00AF0D73" w:rsidRPr="00AF0D73" w:rsidRDefault="00AF0D73" w:rsidP="00AF0D73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Siseministri</w:t>
            </w:r>
          </w:p>
          <w:p w14:paraId="609F1B8B" w14:textId="45D8BB79" w:rsidR="00AF0D73" w:rsidRPr="00AF0D73" w:rsidRDefault="00AF0D73" w:rsidP="00AF0D73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2DA19736" w14:textId="77777777" w:rsidTr="00AF0D73">
        <w:trPr>
          <w:trHeight w:val="37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01FA" w14:textId="73AA0663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CBC8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08A26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0D37C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034E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</w:tr>
      <w:tr w:rsidR="00AF0D73" w:rsidRPr="00AC5E02" w14:paraId="1A29812D" w14:textId="77777777" w:rsidTr="00AF0D73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2BE39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4EBF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proofErr w:type="spellStart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Viljam</w:t>
            </w:r>
            <w:proofErr w:type="spellEnd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 </w:t>
            </w:r>
            <w:proofErr w:type="spellStart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Borissenko</w:t>
            </w:r>
            <w:proofErr w:type="spellEnd"/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1DE83" w14:textId="08C34272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206,25 €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1B5B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27.02.2020 - 05.02.2023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751C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Rahvastikuministri käskkiri</w:t>
            </w:r>
          </w:p>
        </w:tc>
      </w:tr>
      <w:tr w:rsidR="00AF0D73" w:rsidRPr="00AC5E02" w14:paraId="2C34A523" w14:textId="77777777" w:rsidTr="00AF0D73">
        <w:trPr>
          <w:trHeight w:val="315"/>
        </w:trPr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D5232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72081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D4A0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7B6D9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E6991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26.02.2020</w:t>
            </w:r>
          </w:p>
        </w:tc>
      </w:tr>
      <w:tr w:rsidR="00AF0D73" w:rsidRPr="00AC5E02" w14:paraId="313CC93B" w14:textId="77777777" w:rsidTr="00AF0D73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FF1CC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C2741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Irene Käosaar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AC419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1 925 €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EAF8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27.02.2020-26.02.2023</w:t>
            </w:r>
          </w:p>
          <w:p w14:paraId="1FBFF78D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  <w:p w14:paraId="22888C54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7C3D84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cstheme="minorHAnsi"/>
              </w:rPr>
            </w:pPr>
            <w:proofErr w:type="spellStart"/>
            <w:r w:rsidRPr="00AF0D73">
              <w:rPr>
                <w:rFonts w:cstheme="minorHAnsi"/>
              </w:rPr>
              <w:t>Rahvastikuministri</w:t>
            </w:r>
            <w:proofErr w:type="spellEnd"/>
            <w:r w:rsidRPr="00AF0D73">
              <w:rPr>
                <w:rFonts w:cstheme="minorHAnsi"/>
              </w:rPr>
              <w:t xml:space="preserve"> </w:t>
            </w:r>
            <w:proofErr w:type="spellStart"/>
            <w:r w:rsidRPr="00AF0D73">
              <w:rPr>
                <w:rFonts w:cstheme="minorHAnsi"/>
              </w:rPr>
              <w:t>käskkiri</w:t>
            </w:r>
            <w:proofErr w:type="spellEnd"/>
            <w:r w:rsidRPr="00AF0D73">
              <w:rPr>
                <w:rFonts w:cstheme="minorHAnsi"/>
              </w:rPr>
              <w:t xml:space="preserve">  </w:t>
            </w:r>
          </w:p>
          <w:p w14:paraId="1850EA57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cstheme="minorHAnsi"/>
              </w:rPr>
            </w:pPr>
            <w:r w:rsidRPr="00AF0D73">
              <w:rPr>
                <w:rFonts w:cstheme="minorHAnsi"/>
              </w:rPr>
              <w:t>26.02.2020</w:t>
            </w:r>
          </w:p>
          <w:p w14:paraId="733AC8F8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</w:t>
            </w:r>
          </w:p>
        </w:tc>
      </w:tr>
      <w:tr w:rsidR="00AF0D73" w:rsidRPr="00AC5E02" w14:paraId="1B1B1BCC" w14:textId="77777777" w:rsidTr="00AF0D73">
        <w:trPr>
          <w:trHeight w:val="315"/>
        </w:trPr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0AF15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97985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7A256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6781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AE846D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063A264A" w14:textId="77777777" w:rsidTr="00AF0D73">
        <w:trPr>
          <w:trHeight w:val="52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1E8C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DEF6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Raivo Küüt 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782E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 x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D5F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cstheme="minorHAnsi"/>
              </w:rPr>
            </w:pPr>
            <w:r w:rsidRPr="00AF0D73">
              <w:rPr>
                <w:rFonts w:cstheme="minorHAnsi"/>
              </w:rPr>
              <w:t>15.01.2019-13.04.2022</w:t>
            </w:r>
          </w:p>
          <w:p w14:paraId="7F29C51F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Alates 06.02.2023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3EA3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käskkiri  </w:t>
            </w:r>
          </w:p>
          <w:p w14:paraId="397B96CE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21.01.2019 </w:t>
            </w:r>
          </w:p>
          <w:p w14:paraId="55554164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</w:t>
            </w:r>
          </w:p>
          <w:p w14:paraId="42BA757D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6F7DE57E" w14:textId="77777777" w:rsidTr="00AF0D73">
        <w:trPr>
          <w:trHeight w:val="55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8B3E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9C9BA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Agu Laius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CB651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206,25 €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B21CA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14.05.2020 – 05.02.2023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E647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Rahvastikuministri käskkiri</w:t>
            </w:r>
          </w:p>
        </w:tc>
      </w:tr>
      <w:tr w:rsidR="00AF0D73" w:rsidRPr="00AC5E02" w14:paraId="6A1E93D0" w14:textId="77777777" w:rsidTr="00AF0D73">
        <w:trPr>
          <w:trHeight w:val="315"/>
        </w:trPr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F95A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BECD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76E6E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2F08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CFACE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14.05.2020</w:t>
            </w:r>
          </w:p>
        </w:tc>
      </w:tr>
      <w:tr w:rsidR="00AF0D73" w:rsidRPr="00AC5E02" w14:paraId="693FB5FB" w14:textId="77777777" w:rsidTr="00AF0D73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90BE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9E5F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Veiko Kommusaar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51B8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31,25 €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5C3F5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14.04.2022-05.02.2023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B45C0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Rahvastikuministri käskkiri</w:t>
            </w:r>
          </w:p>
        </w:tc>
      </w:tr>
      <w:tr w:rsidR="00AF0D73" w:rsidRPr="00AC5E02" w14:paraId="62CF021C" w14:textId="77777777" w:rsidTr="00AF0D73">
        <w:trPr>
          <w:trHeight w:val="315"/>
        </w:trPr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55937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C7690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D3526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CCD8C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2610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06.04.2022</w:t>
            </w:r>
          </w:p>
        </w:tc>
      </w:tr>
      <w:tr w:rsidR="00AF0D73" w:rsidRPr="00AC5E02" w14:paraId="4534CEF2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E542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7DCD5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Kaur Siruli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B8A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1 925 €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1636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15.06.2021 - 14.06.2024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FD06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käskkiri </w:t>
            </w:r>
          </w:p>
          <w:p w14:paraId="2E6A75C5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15.06.2021</w:t>
            </w:r>
          </w:p>
        </w:tc>
      </w:tr>
      <w:tr w:rsidR="00AF0D73" w:rsidRPr="00AC5E02" w14:paraId="54768E6A" w14:textId="77777777" w:rsidTr="00AF0D73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40597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72601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Avo </w:t>
            </w:r>
            <w:proofErr w:type="spellStart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Üprus</w:t>
            </w:r>
            <w:proofErr w:type="spellEnd"/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9DE6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31,25 €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556A0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27.02.2020 - 05.02.2023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3016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Rahvastikuministri käskkiri</w:t>
            </w:r>
          </w:p>
        </w:tc>
      </w:tr>
      <w:tr w:rsidR="00AF0D73" w:rsidRPr="00AC5E02" w14:paraId="417F36F8" w14:textId="77777777" w:rsidTr="00AF0D73">
        <w:trPr>
          <w:trHeight w:val="315"/>
        </w:trPr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4ADA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E7EF1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8CAF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A0B10" w14:textId="77777777" w:rsidR="00AF0D73" w:rsidRPr="00AF0D73" w:rsidRDefault="00AF0D73" w:rsidP="000B168E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742ED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26.02.2020</w:t>
            </w:r>
          </w:p>
        </w:tc>
      </w:tr>
      <w:tr w:rsidR="00AF0D73" w:rsidRPr="00AC5E02" w14:paraId="6A943DED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C9CC3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6C86C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Aivar Rosenberg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39A12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1 756,25 €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A7F46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28.02.2023-27.02.2026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319F5C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käskkiri  </w:t>
            </w:r>
          </w:p>
          <w:p w14:paraId="6CBB5AB8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27.02.2023</w:t>
            </w:r>
          </w:p>
        </w:tc>
      </w:tr>
      <w:tr w:rsidR="00AF0D73" w:rsidRPr="00AC5E02" w14:paraId="72509BD7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189B51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B53AF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Anneli Pärlin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6319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1 756,25 €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F89571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28.02.2023-27.02.2026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89DD02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käskkiri </w:t>
            </w:r>
          </w:p>
          <w:p w14:paraId="4EF0433F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28.02.2023</w:t>
            </w:r>
          </w:p>
        </w:tc>
      </w:tr>
      <w:tr w:rsidR="00AF0D73" w:rsidRPr="00AC5E02" w14:paraId="7E144A0A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7886F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9D195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Carina Paju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A1102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1 893,75 €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5B1EF6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  <w:p w14:paraId="65BFCE22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3D77B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Siseministri</w:t>
            </w:r>
          </w:p>
          <w:p w14:paraId="4D7E3717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3986F4F4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955EB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1214FA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Eda </w:t>
            </w:r>
            <w:proofErr w:type="spellStart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Silberg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B975C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1 581,25 €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A6469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28.02.2023-27.02.2026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AEEA1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käskkiri </w:t>
            </w:r>
          </w:p>
          <w:p w14:paraId="13017234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28.02.2023</w:t>
            </w:r>
          </w:p>
        </w:tc>
      </w:tr>
      <w:tr w:rsidR="00AF0D73" w:rsidRPr="00AC5E02" w14:paraId="1AE36CC9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01A19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A5E250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Eha Paas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7D780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1 893,75 €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32B6E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  <w:p w14:paraId="02E60464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3133F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</w:t>
            </w:r>
          </w:p>
          <w:p w14:paraId="21462418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2C8D41E8" w14:textId="77777777" w:rsidTr="00AF0D73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D11A1C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37BC3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Markus Toompere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FCEA4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1 893,75 €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74B8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  <w:p w14:paraId="5398A39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82714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</w:t>
            </w:r>
          </w:p>
          <w:p w14:paraId="168FFA97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2F41CD5B" w14:textId="77777777" w:rsidTr="00706F12">
        <w:trPr>
          <w:trHeight w:val="5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62CF6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Nõukogu liige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979E60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Tarmo </w:t>
            </w:r>
            <w:proofErr w:type="spellStart"/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Treimann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3ADE1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1 893,75 €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264E2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06.02.2023-05.02.2026</w:t>
            </w:r>
          </w:p>
          <w:p w14:paraId="79F50B4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E0F63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Siseministri </w:t>
            </w:r>
          </w:p>
          <w:p w14:paraId="3E612128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käskkiri 06.02.2023</w:t>
            </w:r>
          </w:p>
        </w:tc>
      </w:tr>
      <w:tr w:rsidR="00AF0D73" w:rsidRPr="00AC5E02" w14:paraId="315A369B" w14:textId="77777777" w:rsidTr="00706F12">
        <w:trPr>
          <w:trHeight w:val="52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DD06" w14:textId="77777777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Juhatuse liige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EF52B" w14:textId="0D60C2C3" w:rsidR="00AF0D73" w:rsidRPr="00AF0D73" w:rsidRDefault="00AF0D73" w:rsidP="00AF0D73">
            <w:pPr>
              <w:spacing w:after="0" w:line="240" w:lineRule="auto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Anneli Roosalu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18C3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35 600,00 €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2B5C7" w14:textId="77777777" w:rsidR="00AF0D73" w:rsidRPr="00AF0D73" w:rsidRDefault="00AF0D73" w:rsidP="000B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04.05.2020 - 03.05.2024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5677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 xml:space="preserve">Juhatuse liikme leping    </w:t>
            </w:r>
          </w:p>
          <w:p w14:paraId="6505FA24" w14:textId="77777777" w:rsidR="00AF0D73" w:rsidRPr="00AF0D73" w:rsidRDefault="00AF0D73" w:rsidP="000B168E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val="et-EE" w:eastAsia="et-EE"/>
              </w:rPr>
            </w:pPr>
            <w:r w:rsidRPr="00AF0D73">
              <w:rPr>
                <w:rFonts w:eastAsia="Times New Roman" w:cstheme="minorHAnsi"/>
                <w:color w:val="000000"/>
                <w:lang w:val="et-EE" w:eastAsia="et-EE"/>
              </w:rPr>
              <w:t>20.04.2020</w:t>
            </w:r>
          </w:p>
        </w:tc>
      </w:tr>
    </w:tbl>
    <w:p w14:paraId="1D82092E" w14:textId="13CADE7C" w:rsidR="00AF0D73" w:rsidRPr="00AF0D73" w:rsidRDefault="00AF0D73" w:rsidP="00AF0D73">
      <w:pPr>
        <w:jc w:val="both"/>
        <w:rPr>
          <w:rFonts w:cstheme="minorHAnsi"/>
          <w:lang w:val="et-EE"/>
        </w:rPr>
      </w:pPr>
      <w:r>
        <w:rPr>
          <w:rFonts w:cstheme="minorHAnsi"/>
          <w:lang w:val="et-EE"/>
        </w:rPr>
        <w:lastRenderedPageBreak/>
        <w:t>*</w:t>
      </w:r>
      <w:r w:rsidRPr="00AF0D73">
        <w:rPr>
          <w:rFonts w:cstheme="minorHAnsi"/>
          <w:lang w:val="et-EE"/>
        </w:rPr>
        <w:t>Nõukogu liige on loobunud tasust</w:t>
      </w:r>
    </w:p>
    <w:p w14:paraId="2AB270DF" w14:textId="670EEBAB" w:rsidR="00AF0D73" w:rsidRPr="00AF0D73" w:rsidRDefault="00AF0D73" w:rsidP="00AF0D73">
      <w:pPr>
        <w:jc w:val="both"/>
        <w:rPr>
          <w:rFonts w:cstheme="minorHAnsi"/>
          <w:lang w:val="et-EE"/>
        </w:rPr>
      </w:pPr>
    </w:p>
    <w:sectPr w:rsidR="00AF0D73" w:rsidRPr="00AF0D73" w:rsidSect="00E42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C81"/>
    <w:multiLevelType w:val="multilevel"/>
    <w:tmpl w:val="1918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542F"/>
    <w:multiLevelType w:val="hybridMultilevel"/>
    <w:tmpl w:val="20604E92"/>
    <w:lvl w:ilvl="0" w:tplc="526C6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451"/>
    <w:multiLevelType w:val="hybridMultilevel"/>
    <w:tmpl w:val="36EEAA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6A82"/>
    <w:multiLevelType w:val="hybridMultilevel"/>
    <w:tmpl w:val="C5087F4C"/>
    <w:lvl w:ilvl="0" w:tplc="FAB8E7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C0511"/>
    <w:multiLevelType w:val="multilevel"/>
    <w:tmpl w:val="8FF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753D0"/>
    <w:multiLevelType w:val="hybridMultilevel"/>
    <w:tmpl w:val="FF8E8544"/>
    <w:lvl w:ilvl="0" w:tplc="F7FACE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278"/>
    <w:multiLevelType w:val="multilevel"/>
    <w:tmpl w:val="0C6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i w:val="0"/>
        <w:iCs w:val="0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B2F4C"/>
    <w:multiLevelType w:val="hybridMultilevel"/>
    <w:tmpl w:val="6ADCD7E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7E4F"/>
    <w:multiLevelType w:val="multilevel"/>
    <w:tmpl w:val="E610BB7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EC81528"/>
    <w:multiLevelType w:val="hybridMultilevel"/>
    <w:tmpl w:val="A32C44E8"/>
    <w:lvl w:ilvl="0" w:tplc="526C6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2E49"/>
    <w:multiLevelType w:val="multilevel"/>
    <w:tmpl w:val="A00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6640A"/>
    <w:multiLevelType w:val="multilevel"/>
    <w:tmpl w:val="8FF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96940"/>
    <w:multiLevelType w:val="multilevel"/>
    <w:tmpl w:val="52A4E2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EC91F07"/>
    <w:multiLevelType w:val="multilevel"/>
    <w:tmpl w:val="A00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A0F10"/>
    <w:multiLevelType w:val="hybridMultilevel"/>
    <w:tmpl w:val="7ADC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747FB"/>
    <w:multiLevelType w:val="multilevel"/>
    <w:tmpl w:val="A00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E0CC7"/>
    <w:multiLevelType w:val="multilevel"/>
    <w:tmpl w:val="A00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655103">
    <w:abstractNumId w:val="14"/>
  </w:num>
  <w:num w:numId="2" w16cid:durableId="718632199">
    <w:abstractNumId w:val="6"/>
  </w:num>
  <w:num w:numId="3" w16cid:durableId="46041679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503452">
    <w:abstractNumId w:val="12"/>
  </w:num>
  <w:num w:numId="5" w16cid:durableId="98226960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2504760">
    <w:abstractNumId w:val="16"/>
  </w:num>
  <w:num w:numId="7" w16cid:durableId="71968569">
    <w:abstractNumId w:val="5"/>
  </w:num>
  <w:num w:numId="8" w16cid:durableId="1886865813">
    <w:abstractNumId w:val="1"/>
  </w:num>
  <w:num w:numId="9" w16cid:durableId="1025249339">
    <w:abstractNumId w:val="9"/>
  </w:num>
  <w:num w:numId="10" w16cid:durableId="801197061">
    <w:abstractNumId w:val="15"/>
  </w:num>
  <w:num w:numId="11" w16cid:durableId="1855925052">
    <w:abstractNumId w:val="10"/>
  </w:num>
  <w:num w:numId="12" w16cid:durableId="62530858">
    <w:abstractNumId w:val="3"/>
  </w:num>
  <w:num w:numId="13" w16cid:durableId="2084981302">
    <w:abstractNumId w:val="7"/>
  </w:num>
  <w:num w:numId="14" w16cid:durableId="1493527827">
    <w:abstractNumId w:val="0"/>
  </w:num>
  <w:num w:numId="15" w16cid:durableId="1187602725">
    <w:abstractNumId w:val="2"/>
  </w:num>
  <w:num w:numId="16" w16cid:durableId="484056815">
    <w:abstractNumId w:val="11"/>
  </w:num>
  <w:num w:numId="17" w16cid:durableId="210044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9"/>
    <w:rsid w:val="000C0E7C"/>
    <w:rsid w:val="001345D4"/>
    <w:rsid w:val="001A2871"/>
    <w:rsid w:val="001E2566"/>
    <w:rsid w:val="002A65B6"/>
    <w:rsid w:val="002B4A00"/>
    <w:rsid w:val="002D0454"/>
    <w:rsid w:val="00312849"/>
    <w:rsid w:val="00355A53"/>
    <w:rsid w:val="00371B30"/>
    <w:rsid w:val="003B4497"/>
    <w:rsid w:val="003B7673"/>
    <w:rsid w:val="00427C08"/>
    <w:rsid w:val="00465A6E"/>
    <w:rsid w:val="0048237C"/>
    <w:rsid w:val="004C52F9"/>
    <w:rsid w:val="004E4AC6"/>
    <w:rsid w:val="004E7D8F"/>
    <w:rsid w:val="00552909"/>
    <w:rsid w:val="005A54C7"/>
    <w:rsid w:val="006047AE"/>
    <w:rsid w:val="00706F12"/>
    <w:rsid w:val="00751646"/>
    <w:rsid w:val="00771CA6"/>
    <w:rsid w:val="008903A1"/>
    <w:rsid w:val="008947C2"/>
    <w:rsid w:val="00903216"/>
    <w:rsid w:val="00936E89"/>
    <w:rsid w:val="009905CD"/>
    <w:rsid w:val="009A10F9"/>
    <w:rsid w:val="009D30F2"/>
    <w:rsid w:val="009E6974"/>
    <w:rsid w:val="00A33D8B"/>
    <w:rsid w:val="00A50000"/>
    <w:rsid w:val="00A52F49"/>
    <w:rsid w:val="00AC5E02"/>
    <w:rsid w:val="00AF0D73"/>
    <w:rsid w:val="00B4346E"/>
    <w:rsid w:val="00B93353"/>
    <w:rsid w:val="00BA746A"/>
    <w:rsid w:val="00BB08B4"/>
    <w:rsid w:val="00BD0406"/>
    <w:rsid w:val="00BD1809"/>
    <w:rsid w:val="00BF27DB"/>
    <w:rsid w:val="00C351D4"/>
    <w:rsid w:val="00C71EC1"/>
    <w:rsid w:val="00CA4CCD"/>
    <w:rsid w:val="00D30424"/>
    <w:rsid w:val="00D92104"/>
    <w:rsid w:val="00DF02D7"/>
    <w:rsid w:val="00E425D7"/>
    <w:rsid w:val="00E511F4"/>
    <w:rsid w:val="00E93D8A"/>
    <w:rsid w:val="00EA516E"/>
    <w:rsid w:val="00FA45FE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84B"/>
  <w15:chartTrackingRefBased/>
  <w15:docId w15:val="{0542D104-4D71-46A8-BD70-F130A9CA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90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529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A0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A00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D30F2"/>
    <w:rPr>
      <w:lang w:val="en-US"/>
    </w:rPr>
  </w:style>
  <w:style w:type="paragraph" w:customStyle="1" w:styleId="Body">
    <w:name w:val="Body"/>
    <w:rsid w:val="001E256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3B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1EC1"/>
    <w:pPr>
      <w:spacing w:before="600" w:after="600" w:line="276" w:lineRule="auto"/>
      <w:ind w:left="181"/>
      <w:jc w:val="center"/>
    </w:pPr>
    <w:rPr>
      <w:rFonts w:ascii="Times New Roman" w:eastAsia="Times New Roman" w:hAnsi="Times New Roman" w:cs="Times New Roman"/>
      <w:b/>
      <w:sz w:val="40"/>
      <w:szCs w:val="40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C71EC1"/>
    <w:rPr>
      <w:rFonts w:ascii="Times New Roman" w:eastAsia="Times New Roman" w:hAnsi="Times New Roman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sk.ee/taotlejale/toetused-vabauhendustele/taotlusvoorud/kes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kysk.ee/meist/noukog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sk.ee/meist/strateeg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ysk.ee/aastaaruanded-ja-palgaandme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ED2A-36BE-4051-8DB5-A5DB83B4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1005</Words>
  <Characters>7159</Characters>
  <Application>Microsoft Office Word</Application>
  <DocSecurity>0</DocSecurity>
  <Lines>223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Anneli Roosalu</cp:lastModifiedBy>
  <cp:revision>16</cp:revision>
  <dcterms:created xsi:type="dcterms:W3CDTF">2024-02-27T07:03:00Z</dcterms:created>
  <dcterms:modified xsi:type="dcterms:W3CDTF">2024-02-28T10:43:00Z</dcterms:modified>
</cp:coreProperties>
</file>